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opLinePunct/>
        <w:ind w:firstLine="480"/>
        <w:rPr>
          <w:rFonts w:ascii="Calibri" w:hAnsi="Calibri"/>
          <w:iCs/>
        </w:rPr>
      </w:pPr>
      <w:r>
        <w:rPr>
          <w:rFonts w:hint="eastAsia" w:ascii="宋体" w:hAnsi="宋体" w:cs="宋体"/>
          <w:sz w:val="24"/>
          <w:szCs w:val="22"/>
          <w:lang w:bidi="ar"/>
        </w:rPr>
        <w:t xml:space="preserve">    </w:t>
      </w:r>
      <w:r>
        <w:rPr>
          <w:rFonts w:hint="eastAsia" w:ascii="宋体" w:hAnsi="宋体" w:cs="宋体"/>
          <w:b/>
          <w:sz w:val="24"/>
          <w:szCs w:val="22"/>
          <w:lang w:bidi="ar"/>
        </w:rPr>
        <w:t xml:space="preserve">  </w:t>
      </w:r>
    </w:p>
    <w:p>
      <w:pPr>
        <w:topLinePunct/>
        <w:ind w:firstLine="480"/>
        <w:jc w:val="center"/>
      </w:pPr>
    </w:p>
    <w:tbl>
      <w:tblPr>
        <w:tblStyle w:val="13"/>
        <w:tblW w:w="8283" w:type="dxa"/>
        <w:jc w:val="center"/>
        <w:tblLayout w:type="autofit"/>
        <w:tblCellMar>
          <w:top w:w="0" w:type="dxa"/>
          <w:left w:w="108" w:type="dxa"/>
          <w:bottom w:w="0" w:type="dxa"/>
          <w:right w:w="108" w:type="dxa"/>
        </w:tblCellMar>
      </w:tblPr>
      <w:tblGrid>
        <w:gridCol w:w="2160"/>
        <w:gridCol w:w="6123"/>
      </w:tblGrid>
      <w:tr>
        <w:tblPrEx>
          <w:tblCellMar>
            <w:top w:w="0" w:type="dxa"/>
            <w:left w:w="108" w:type="dxa"/>
            <w:bottom w:w="0" w:type="dxa"/>
            <w:right w:w="108" w:type="dxa"/>
          </w:tblCellMar>
        </w:tblPrEx>
        <w:trPr>
          <w:trHeight w:val="1248" w:hRule="atLeast"/>
          <w:jc w:val="center"/>
        </w:trPr>
        <w:tc>
          <w:tcPr>
            <w:tcW w:w="2160" w:type="dxa"/>
            <w:vMerge w:val="restart"/>
            <w:noWrap w:val="0"/>
            <w:vAlign w:val="top"/>
          </w:tcPr>
          <w:p>
            <w:pPr>
              <w:topLinePunct/>
              <w:ind w:firstLine="480"/>
              <w:jc w:val="center"/>
              <w:rPr>
                <w:rFonts w:ascii="华文行楷" w:eastAsia="华文行楷"/>
                <w:b/>
              </w:rPr>
            </w:pPr>
            <w:r>
              <w:drawing>
                <wp:anchor distT="0" distB="0" distL="114300" distR="114300" simplePos="0" relativeHeight="251661312" behindDoc="0" locked="0" layoutInCell="1" allowOverlap="1">
                  <wp:simplePos x="0" y="0"/>
                  <wp:positionH relativeFrom="column">
                    <wp:posOffset>-75565</wp:posOffset>
                  </wp:positionH>
                  <wp:positionV relativeFrom="paragraph">
                    <wp:posOffset>0</wp:posOffset>
                  </wp:positionV>
                  <wp:extent cx="1387475" cy="1257300"/>
                  <wp:effectExtent l="0" t="0" r="3175" b="0"/>
                  <wp:wrapNone/>
                  <wp:docPr id="2"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09"/>
                          <pic:cNvPicPr>
                            <a:picLocks noChangeAspect="1"/>
                          </pic:cNvPicPr>
                        </pic:nvPicPr>
                        <pic:blipFill>
                          <a:blip r:embed="rId5">
                            <a:grayscl/>
                          </a:blip>
                          <a:stretch>
                            <a:fillRect/>
                          </a:stretch>
                        </pic:blipFill>
                        <pic:spPr>
                          <a:xfrm>
                            <a:off x="0" y="0"/>
                            <a:ext cx="1387475" cy="1257300"/>
                          </a:xfrm>
                          <a:prstGeom prst="rect">
                            <a:avLst/>
                          </a:prstGeom>
                          <a:noFill/>
                          <a:ln>
                            <a:noFill/>
                          </a:ln>
                        </pic:spPr>
                      </pic:pic>
                    </a:graphicData>
                  </a:graphic>
                </wp:anchor>
              </w:drawing>
            </w:r>
          </w:p>
        </w:tc>
        <w:tc>
          <w:tcPr>
            <w:tcW w:w="6123" w:type="dxa"/>
            <w:noWrap w:val="0"/>
            <w:vAlign w:val="top"/>
          </w:tcPr>
          <w:p>
            <w:pPr>
              <w:topLinePunct/>
              <w:spacing w:line="1200" w:lineRule="exact"/>
              <w:ind w:firstLine="2402"/>
              <w:jc w:val="center"/>
              <w:rPr>
                <w:rFonts w:ascii="华文行楷" w:eastAsia="华文行楷"/>
                <w:b/>
                <w:sz w:val="120"/>
                <w:szCs w:val="120"/>
              </w:rPr>
            </w:pPr>
            <w:r>
              <w:drawing>
                <wp:anchor distT="0" distB="0" distL="114300" distR="114300" simplePos="0" relativeHeight="251660288" behindDoc="1" locked="0" layoutInCell="1" allowOverlap="1">
                  <wp:simplePos x="0" y="0"/>
                  <wp:positionH relativeFrom="column">
                    <wp:posOffset>63500</wp:posOffset>
                  </wp:positionH>
                  <wp:positionV relativeFrom="paragraph">
                    <wp:posOffset>15240</wp:posOffset>
                  </wp:positionV>
                  <wp:extent cx="3743960" cy="810260"/>
                  <wp:effectExtent l="0" t="0" r="8890" b="8890"/>
                  <wp:wrapNone/>
                  <wp:docPr id="1" name="图片 608" descr="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08" descr="JD"/>
                          <pic:cNvPicPr>
                            <a:picLocks noChangeAspect="1"/>
                          </pic:cNvPicPr>
                        </pic:nvPicPr>
                        <pic:blipFill>
                          <a:blip r:embed="rId6"/>
                          <a:srcRect l="1128" t="9264" r="3610" b="2779"/>
                          <a:stretch>
                            <a:fillRect/>
                          </a:stretch>
                        </pic:blipFill>
                        <pic:spPr>
                          <a:xfrm>
                            <a:off x="0" y="0"/>
                            <a:ext cx="3743960" cy="810260"/>
                          </a:xfrm>
                          <a:prstGeom prst="rect">
                            <a:avLst/>
                          </a:prstGeom>
                          <a:noFill/>
                          <a:ln>
                            <a:noFill/>
                          </a:ln>
                        </pic:spPr>
                      </pic:pic>
                    </a:graphicData>
                  </a:graphic>
                </wp:anchor>
              </w:drawing>
            </w:r>
          </w:p>
        </w:tc>
      </w:tr>
      <w:tr>
        <w:tblPrEx>
          <w:tblCellMar>
            <w:top w:w="0" w:type="dxa"/>
            <w:left w:w="108" w:type="dxa"/>
            <w:bottom w:w="0" w:type="dxa"/>
            <w:right w:w="108" w:type="dxa"/>
          </w:tblCellMar>
        </w:tblPrEx>
        <w:trPr>
          <w:trHeight w:val="620" w:hRule="atLeast"/>
          <w:jc w:val="center"/>
        </w:trPr>
        <w:tc>
          <w:tcPr>
            <w:tcW w:w="2160" w:type="dxa"/>
            <w:vMerge w:val="continue"/>
            <w:noWrap w:val="0"/>
            <w:vAlign w:val="top"/>
          </w:tcPr>
          <w:p>
            <w:pPr>
              <w:topLinePunct/>
              <w:ind w:firstLine="1120"/>
              <w:jc w:val="center"/>
              <w:rPr>
                <w:sz w:val="56"/>
                <w:szCs w:val="56"/>
              </w:rPr>
            </w:pPr>
          </w:p>
        </w:tc>
        <w:tc>
          <w:tcPr>
            <w:tcW w:w="6123" w:type="dxa"/>
            <w:noWrap w:val="0"/>
            <w:vAlign w:val="top"/>
          </w:tcPr>
          <w:p>
            <w:pPr>
              <w:topLinePunct/>
              <w:rPr>
                <w:b/>
                <w:w w:val="105"/>
                <w:sz w:val="48"/>
                <w:szCs w:val="48"/>
                <w:u w:val="single"/>
              </w:rPr>
            </w:pPr>
            <w:r>
              <w:rPr>
                <w:b/>
                <w:w w:val="105"/>
                <w:sz w:val="48"/>
                <w:szCs w:val="48"/>
                <w:u w:val="single"/>
              </w:rPr>
              <w:t>JIANGSU  UNIVERSITY</w:t>
            </w:r>
          </w:p>
        </w:tc>
      </w:tr>
    </w:tbl>
    <w:p>
      <w:pPr>
        <w:topLinePunct/>
        <w:ind w:firstLine="880"/>
        <w:jc w:val="center"/>
        <w:rPr>
          <w:rFonts w:hint="eastAsia" w:ascii="宋体" w:hAnsi="Calibri" w:cs="宋体"/>
          <w:sz w:val="44"/>
          <w:szCs w:val="44"/>
        </w:rPr>
      </w:pPr>
      <w:r>
        <w:rPr>
          <w:rFonts w:hint="eastAsia" w:ascii="宋体" w:hAnsi="宋体" w:cs="宋体"/>
          <w:sz w:val="44"/>
          <w:szCs w:val="44"/>
          <w:lang w:bidi="ar"/>
        </w:rPr>
        <w:t xml:space="preserve">      软件开发技术课程设计(II)</w:t>
      </w:r>
    </w:p>
    <w:p>
      <w:pPr>
        <w:ind w:firstLine="1325" w:firstLineChars="300"/>
        <w:rPr>
          <w:b/>
          <w:bCs/>
          <w:sz w:val="44"/>
          <w:szCs w:val="44"/>
        </w:rPr>
      </w:pPr>
    </w:p>
    <w:p>
      <w:pPr>
        <w:ind w:firstLine="482"/>
        <w:rPr>
          <w:b/>
          <w:bCs/>
        </w:rPr>
      </w:pPr>
    </w:p>
    <w:p>
      <w:pPr>
        <w:jc w:val="center"/>
        <w:rPr>
          <w:rFonts w:hint="eastAsia" w:ascii="黑体" w:eastAsia="黑体"/>
          <w:color w:val="000000"/>
          <w:sz w:val="44"/>
          <w:szCs w:val="44"/>
        </w:rPr>
      </w:pPr>
    </w:p>
    <w:p>
      <w:pPr>
        <w:jc w:val="center"/>
        <w:rPr>
          <w:rFonts w:hint="eastAsia" w:ascii="黑体" w:eastAsia="黑体"/>
          <w:color w:val="000000"/>
          <w:sz w:val="44"/>
          <w:szCs w:val="44"/>
        </w:rPr>
      </w:pPr>
    </w:p>
    <w:p>
      <w:pPr>
        <w:jc w:val="center"/>
        <w:rPr>
          <w:rFonts w:hint="eastAsia" w:ascii="黑体" w:eastAsia="黑体"/>
          <w:color w:val="000000"/>
          <w:sz w:val="44"/>
          <w:szCs w:val="44"/>
        </w:rPr>
      </w:pPr>
    </w:p>
    <w:p>
      <w:pPr>
        <w:widowControl/>
        <w:jc w:val="center"/>
        <w:rPr>
          <w:rFonts w:hint="eastAsia"/>
          <w:b/>
          <w:color w:val="FF0000"/>
          <w:kern w:val="0"/>
          <w:sz w:val="48"/>
          <w:szCs w:val="48"/>
        </w:rPr>
      </w:pPr>
      <w:r>
        <w:rPr>
          <w:rFonts w:hint="eastAsia" w:ascii="黑体" w:hAnsi="宋体" w:eastAsia="黑体"/>
          <w:bCs/>
          <w:color w:val="FF0000"/>
          <w:sz w:val="48"/>
          <w:szCs w:val="48"/>
          <w:lang w:val="en-US" w:eastAsia="zh-CN"/>
        </w:rPr>
        <w:t>电子商城</w:t>
      </w:r>
      <w:r>
        <w:rPr>
          <w:rFonts w:hint="eastAsia" w:ascii="黑体" w:hAnsi="宋体" w:eastAsia="黑体"/>
          <w:bCs/>
          <w:color w:val="FF0000"/>
          <w:sz w:val="48"/>
          <w:szCs w:val="48"/>
        </w:rPr>
        <w:t>系统</w:t>
      </w:r>
    </w:p>
    <w:p>
      <w:pPr>
        <w:ind w:firstLine="482"/>
        <w:jc w:val="center"/>
        <w:rPr>
          <w:b/>
        </w:rPr>
      </w:pPr>
    </w:p>
    <w:p>
      <w:pPr>
        <w:ind w:firstLine="482"/>
        <w:jc w:val="center"/>
        <w:rPr>
          <w:b/>
        </w:rPr>
      </w:pPr>
    </w:p>
    <w:p>
      <w:pPr>
        <w:ind w:firstLine="482"/>
        <w:jc w:val="center"/>
        <w:rPr>
          <w:rFonts w:hint="eastAsia"/>
          <w:b/>
        </w:rPr>
      </w:pPr>
    </w:p>
    <w:p>
      <w:pPr>
        <w:ind w:firstLine="482"/>
        <w:jc w:val="center"/>
        <w:rPr>
          <w:rFonts w:hint="eastAsia"/>
          <w:b/>
        </w:rPr>
      </w:pPr>
    </w:p>
    <w:p>
      <w:pPr>
        <w:ind w:firstLine="482"/>
        <w:jc w:val="center"/>
        <w:rPr>
          <w:rFonts w:hint="eastAsia"/>
          <w:b/>
        </w:rPr>
      </w:pPr>
    </w:p>
    <w:p>
      <w:pPr>
        <w:ind w:firstLine="482"/>
        <w:jc w:val="center"/>
        <w:rPr>
          <w:rFonts w:hint="eastAsia"/>
          <w:b/>
        </w:rPr>
      </w:pPr>
    </w:p>
    <w:p>
      <w:pPr>
        <w:ind w:firstLine="482"/>
        <w:jc w:val="center"/>
        <w:rPr>
          <w:rFonts w:hint="eastAsia"/>
          <w:b/>
        </w:rPr>
      </w:pPr>
    </w:p>
    <w:p>
      <w:pPr>
        <w:ind w:firstLine="482"/>
        <w:rPr>
          <w:b/>
        </w:rPr>
      </w:pPr>
    </w:p>
    <w:p>
      <w:pPr>
        <w:spacing w:line="360" w:lineRule="auto"/>
        <w:ind w:firstLine="1738" w:firstLineChars="621"/>
        <w:jc w:val="left"/>
        <w:rPr>
          <w:rFonts w:hint="eastAsia"/>
          <w:sz w:val="28"/>
          <w:szCs w:val="28"/>
        </w:rPr>
      </w:pPr>
    </w:p>
    <w:p>
      <w:pPr>
        <w:spacing w:line="360" w:lineRule="auto"/>
        <w:ind w:firstLine="1738" w:firstLineChars="621"/>
        <w:jc w:val="left"/>
        <w:rPr>
          <w:rFonts w:hint="eastAsia"/>
          <w:sz w:val="28"/>
          <w:szCs w:val="28"/>
          <w:u w:val="single"/>
        </w:rPr>
      </w:pPr>
      <w:r>
        <w:rPr>
          <w:rFonts w:hint="eastAsia"/>
          <w:sz w:val="28"/>
          <w:szCs w:val="28"/>
        </w:rPr>
        <w:t>专</w:t>
      </w:r>
      <w:r>
        <w:rPr>
          <w:sz w:val="28"/>
          <w:szCs w:val="28"/>
        </w:rPr>
        <w:t xml:space="preserve"> </w:t>
      </w:r>
      <w:r>
        <w:rPr>
          <w:rFonts w:hint="eastAsia"/>
          <w:sz w:val="28"/>
          <w:szCs w:val="28"/>
        </w:rPr>
        <w:t>业</w:t>
      </w:r>
      <w:r>
        <w:rPr>
          <w:sz w:val="28"/>
          <w:szCs w:val="28"/>
        </w:rPr>
        <w:t xml:space="preserve"> </w:t>
      </w:r>
      <w:r>
        <w:rPr>
          <w:rFonts w:hint="eastAsia"/>
          <w:sz w:val="28"/>
          <w:szCs w:val="28"/>
        </w:rPr>
        <w:t>班</w:t>
      </w:r>
      <w:r>
        <w:rPr>
          <w:sz w:val="28"/>
          <w:szCs w:val="28"/>
        </w:rPr>
        <w:t xml:space="preserve"> </w:t>
      </w:r>
      <w:r>
        <w:rPr>
          <w:rFonts w:hint="eastAsia"/>
          <w:sz w:val="28"/>
          <w:szCs w:val="28"/>
        </w:rPr>
        <w:t>级</w:t>
      </w:r>
      <w:r>
        <w:rPr>
          <w:sz w:val="28"/>
          <w:szCs w:val="28"/>
        </w:rPr>
        <w:t xml:space="preserve"> </w:t>
      </w:r>
      <w:r>
        <w:rPr>
          <w:rFonts w:hint="eastAsia"/>
          <w:sz w:val="28"/>
          <w:szCs w:val="28"/>
        </w:rPr>
        <w:t>：</w:t>
      </w:r>
      <w:r>
        <w:rPr>
          <w:sz w:val="28"/>
          <w:szCs w:val="28"/>
          <w:u w:val="single"/>
        </w:rPr>
        <w:t xml:space="preserve">  </w:t>
      </w:r>
      <w:r>
        <w:rPr>
          <w:rFonts w:hint="eastAsia"/>
          <w:sz w:val="28"/>
          <w:szCs w:val="28"/>
          <w:u w:val="single"/>
          <w:lang w:val="en-US" w:eastAsia="zh-CN"/>
        </w:rPr>
        <w:t>软件工程2102</w:t>
      </w:r>
      <w:r>
        <w:rPr>
          <w:rFonts w:hint="eastAsia"/>
          <w:sz w:val="28"/>
          <w:szCs w:val="28"/>
          <w:u w:val="single"/>
        </w:rPr>
        <w:t xml:space="preserve">        </w:t>
      </w:r>
    </w:p>
    <w:p>
      <w:pPr>
        <w:spacing w:line="360" w:lineRule="auto"/>
        <w:ind w:firstLine="1738" w:firstLineChars="621"/>
        <w:jc w:val="left"/>
        <w:rPr>
          <w:rFonts w:hint="eastAsia"/>
          <w:sz w:val="28"/>
          <w:szCs w:val="28"/>
        </w:rPr>
      </w:pPr>
      <w:r>
        <w:rPr>
          <w:rFonts w:hint="eastAsia"/>
          <w:sz w:val="28"/>
          <w:szCs w:val="28"/>
        </w:rPr>
        <w:t>学       号 ：</w:t>
      </w:r>
      <w:r>
        <w:rPr>
          <w:rFonts w:hint="eastAsia"/>
          <w:sz w:val="28"/>
          <w:szCs w:val="28"/>
          <w:u w:val="single"/>
        </w:rPr>
        <w:t xml:space="preserve">  </w:t>
      </w:r>
      <w:r>
        <w:rPr>
          <w:rFonts w:hint="eastAsia"/>
          <w:sz w:val="28"/>
          <w:szCs w:val="28"/>
          <w:u w:val="single"/>
          <w:lang w:val="en-US" w:eastAsia="zh-CN"/>
        </w:rPr>
        <w:t>3210608047</w:t>
      </w:r>
      <w:r>
        <w:rPr>
          <w:rFonts w:hint="eastAsia"/>
          <w:sz w:val="28"/>
          <w:szCs w:val="28"/>
          <w:u w:val="single"/>
        </w:rPr>
        <w:t xml:space="preserve">           </w:t>
      </w:r>
    </w:p>
    <w:p>
      <w:pPr>
        <w:spacing w:line="360" w:lineRule="auto"/>
        <w:ind w:firstLine="1738" w:firstLineChars="621"/>
        <w:jc w:val="left"/>
        <w:rPr>
          <w:sz w:val="28"/>
          <w:szCs w:val="28"/>
          <w:u w:val="single"/>
        </w:rPr>
      </w:pPr>
      <w:r>
        <w:rPr>
          <w:rFonts w:hint="eastAsia"/>
          <w:sz w:val="28"/>
          <w:szCs w:val="28"/>
        </w:rPr>
        <w:t>学</w:t>
      </w:r>
      <w:r>
        <w:rPr>
          <w:sz w:val="28"/>
          <w:szCs w:val="28"/>
        </w:rPr>
        <w:t xml:space="preserve"> </w:t>
      </w:r>
      <w:r>
        <w:rPr>
          <w:rFonts w:hint="eastAsia"/>
          <w:sz w:val="28"/>
          <w:szCs w:val="28"/>
        </w:rPr>
        <w:t>生</w:t>
      </w:r>
      <w:r>
        <w:rPr>
          <w:sz w:val="28"/>
          <w:szCs w:val="28"/>
        </w:rPr>
        <w:t xml:space="preserve"> </w:t>
      </w:r>
      <w:r>
        <w:rPr>
          <w:rFonts w:hint="eastAsia"/>
          <w:sz w:val="28"/>
          <w:szCs w:val="28"/>
        </w:rPr>
        <w:t>姓</w:t>
      </w:r>
      <w:r>
        <w:rPr>
          <w:sz w:val="28"/>
          <w:szCs w:val="28"/>
        </w:rPr>
        <w:t xml:space="preserve"> </w:t>
      </w:r>
      <w:r>
        <w:rPr>
          <w:rFonts w:hint="eastAsia"/>
          <w:sz w:val="28"/>
          <w:szCs w:val="28"/>
        </w:rPr>
        <w:t>名</w:t>
      </w:r>
      <w:r>
        <w:rPr>
          <w:sz w:val="28"/>
          <w:szCs w:val="28"/>
        </w:rPr>
        <w:t xml:space="preserve"> </w:t>
      </w:r>
      <w:r>
        <w:rPr>
          <w:rFonts w:hint="eastAsia"/>
          <w:sz w:val="28"/>
          <w:szCs w:val="28"/>
        </w:rPr>
        <w:t>：</w:t>
      </w:r>
      <w:r>
        <w:rPr>
          <w:sz w:val="28"/>
          <w:szCs w:val="28"/>
          <w:u w:val="single"/>
        </w:rPr>
        <w:t xml:space="preserve">  </w:t>
      </w:r>
      <w:r>
        <w:rPr>
          <w:rFonts w:hint="eastAsia"/>
          <w:sz w:val="28"/>
          <w:szCs w:val="28"/>
          <w:u w:val="single"/>
          <w:lang w:val="en-US" w:eastAsia="zh-CN"/>
        </w:rPr>
        <w:t>许志恒</w:t>
      </w:r>
      <w:r>
        <w:rPr>
          <w:sz w:val="28"/>
          <w:szCs w:val="28"/>
          <w:u w:val="single"/>
        </w:rPr>
        <w:t xml:space="preserve">    </w:t>
      </w:r>
      <w:r>
        <w:rPr>
          <w:rFonts w:hint="eastAsia"/>
          <w:sz w:val="28"/>
          <w:szCs w:val="28"/>
          <w:u w:val="single"/>
        </w:rPr>
        <w:t xml:space="preserve">     </w:t>
      </w:r>
      <w:r>
        <w:rPr>
          <w:sz w:val="28"/>
          <w:szCs w:val="28"/>
          <w:u w:val="single"/>
        </w:rPr>
        <w:t xml:space="preserve">      </w:t>
      </w:r>
    </w:p>
    <w:p>
      <w:pPr>
        <w:spacing w:line="360" w:lineRule="auto"/>
        <w:ind w:firstLine="1738" w:firstLineChars="621"/>
        <w:jc w:val="left"/>
        <w:rPr>
          <w:sz w:val="28"/>
          <w:szCs w:val="28"/>
          <w:u w:val="single"/>
        </w:rPr>
      </w:pPr>
      <w:r>
        <w:rPr>
          <w:rFonts w:hint="eastAsia"/>
          <w:sz w:val="28"/>
          <w:szCs w:val="28"/>
        </w:rPr>
        <w:t>指 导 教 师 ：</w:t>
      </w:r>
      <w:r>
        <w:rPr>
          <w:sz w:val="28"/>
          <w:szCs w:val="28"/>
          <w:u w:val="single"/>
        </w:rPr>
        <w:t xml:space="preserve">  </w:t>
      </w:r>
      <w:r>
        <w:rPr>
          <w:rFonts w:hint="eastAsia"/>
          <w:sz w:val="28"/>
          <w:szCs w:val="28"/>
          <w:u w:val="single"/>
        </w:rPr>
        <w:t>林</w:t>
      </w:r>
      <w:r>
        <w:rPr>
          <w:sz w:val="28"/>
          <w:szCs w:val="28"/>
          <w:u w:val="single"/>
        </w:rPr>
        <w:t xml:space="preserve">  </w:t>
      </w:r>
      <w:r>
        <w:rPr>
          <w:rFonts w:hint="eastAsia"/>
          <w:sz w:val="28"/>
          <w:szCs w:val="28"/>
          <w:u w:val="single"/>
        </w:rPr>
        <w:t>琳</w:t>
      </w:r>
      <w:r>
        <w:rPr>
          <w:sz w:val="28"/>
          <w:szCs w:val="28"/>
          <w:u w:val="single"/>
        </w:rPr>
        <w:t xml:space="preserve">  </w:t>
      </w:r>
      <w:r>
        <w:rPr>
          <w:rFonts w:hint="eastAsia"/>
          <w:sz w:val="28"/>
          <w:szCs w:val="28"/>
          <w:u w:val="single"/>
        </w:rPr>
        <w:t xml:space="preserve">     </w:t>
      </w:r>
      <w:r>
        <w:rPr>
          <w:sz w:val="28"/>
          <w:szCs w:val="28"/>
          <w:u w:val="single"/>
        </w:rPr>
        <w:t xml:space="preserve">        </w:t>
      </w:r>
    </w:p>
    <w:p>
      <w:pPr>
        <w:rPr>
          <w:sz w:val="28"/>
          <w:szCs w:val="28"/>
        </w:rPr>
      </w:pPr>
    </w:p>
    <w:p>
      <w:pPr>
        <w:ind w:firstLine="480"/>
        <w:jc w:val="center"/>
        <w:rPr>
          <w:rFonts w:hint="eastAsia"/>
          <w:sz w:val="28"/>
          <w:szCs w:val="28"/>
        </w:rPr>
      </w:pPr>
    </w:p>
    <w:p>
      <w:pPr>
        <w:ind w:firstLine="480"/>
        <w:jc w:val="center"/>
        <w:rPr>
          <w:sz w:val="28"/>
          <w:szCs w:val="28"/>
        </w:rPr>
      </w:pPr>
    </w:p>
    <w:p>
      <w:pPr>
        <w:ind w:firstLine="480"/>
        <w:jc w:val="center"/>
        <w:rPr>
          <w:sz w:val="28"/>
          <w:szCs w:val="28"/>
        </w:rPr>
      </w:pPr>
    </w:p>
    <w:p>
      <w:pPr>
        <w:ind w:firstLine="480"/>
        <w:jc w:val="center"/>
        <w:rPr>
          <w:sz w:val="28"/>
          <w:szCs w:val="28"/>
        </w:rPr>
      </w:pPr>
    </w:p>
    <w:p>
      <w:pPr>
        <w:ind w:firstLine="480"/>
        <w:jc w:val="center"/>
        <w:rPr>
          <w:rFonts w:hint="eastAsia"/>
        </w:rPr>
      </w:pPr>
      <w:r>
        <w:rPr>
          <w:sz w:val="28"/>
          <w:szCs w:val="28"/>
        </w:rPr>
        <w:t xml:space="preserve">  </w:t>
      </w:r>
      <w:r>
        <w:rPr>
          <w:rFonts w:hint="eastAsia"/>
          <w:sz w:val="28"/>
          <w:szCs w:val="28"/>
          <w:lang w:val="en-US" w:eastAsia="zh-CN"/>
        </w:rPr>
        <w:t>2023</w:t>
      </w:r>
      <w:r>
        <w:rPr>
          <w:rFonts w:hint="eastAsia"/>
          <w:sz w:val="28"/>
          <w:szCs w:val="28"/>
        </w:rPr>
        <w:t>年</w:t>
      </w:r>
      <w:r>
        <w:rPr>
          <w:sz w:val="28"/>
          <w:szCs w:val="28"/>
        </w:rPr>
        <w:t xml:space="preserve"> </w:t>
      </w:r>
      <w:r>
        <w:rPr>
          <w:rFonts w:hint="eastAsia"/>
          <w:sz w:val="28"/>
          <w:szCs w:val="28"/>
          <w:lang w:val="en-US" w:eastAsia="zh-CN"/>
        </w:rPr>
        <w:t>6</w:t>
      </w:r>
      <w:r>
        <w:rPr>
          <w:sz w:val="28"/>
          <w:szCs w:val="28"/>
        </w:rPr>
        <w:t xml:space="preserve"> </w:t>
      </w:r>
      <w:r>
        <w:rPr>
          <w:rFonts w:hint="eastAsia"/>
          <w:sz w:val="28"/>
          <w:szCs w:val="28"/>
        </w:rPr>
        <w:t>月</w:t>
      </w:r>
      <w:r>
        <w:rPr>
          <w:sz w:val="28"/>
          <w:szCs w:val="28"/>
        </w:rPr>
        <w:t xml:space="preserve">  </w:t>
      </w:r>
      <w:r>
        <w:rPr>
          <w:rFonts w:hint="eastAsia"/>
          <w:sz w:val="28"/>
          <w:szCs w:val="28"/>
          <w:lang w:val="en-US" w:eastAsia="zh-CN"/>
        </w:rPr>
        <w:t>26日</w:t>
      </w:r>
      <w:r>
        <w:rPr>
          <w:sz w:val="28"/>
          <w:szCs w:val="28"/>
        </w:rPr>
        <w:t xml:space="preserve"> </w:t>
      </w:r>
      <w:r>
        <w:rPr>
          <w:rFonts w:hint="eastAsia"/>
        </w:rPr>
        <w:t xml:space="preserve"> </w:t>
      </w:r>
    </w:p>
    <w:p>
      <w:pPr>
        <w:ind w:firstLine="480"/>
        <w:jc w:val="center"/>
        <w:rPr>
          <w:rFonts w:hint="eastAsia"/>
        </w:rPr>
      </w:pPr>
    </w:p>
    <w:p>
      <w:pPr>
        <w:ind w:firstLine="480"/>
        <w:jc w:val="center"/>
        <w:rPr>
          <w:rFonts w:hint="eastAsia"/>
        </w:rPr>
      </w:pPr>
    </w:p>
    <w:p>
      <w:pPr>
        <w:ind w:firstLine="480"/>
        <w:jc w:val="center"/>
        <w:rPr>
          <w:rFonts w:hint="eastAsia"/>
        </w:rPr>
      </w:pPr>
    </w:p>
    <w:p>
      <w:pPr>
        <w:spacing w:before="0" w:beforeLines="0" w:after="0" w:afterLines="0" w:line="240" w:lineRule="auto"/>
        <w:ind w:left="0" w:leftChars="0" w:right="0" w:rightChars="0" w:firstLine="0" w:firstLineChars="0"/>
        <w:jc w:val="center"/>
        <w:rPr>
          <w:rFonts w:hint="eastAsia" w:ascii="宋体" w:hAnsi="宋体" w:eastAsia="宋体" w:cs="宋体"/>
          <w:kern w:val="2"/>
          <w:sz w:val="24"/>
          <w:szCs w:val="32"/>
          <w:lang w:val="en-US" w:eastAsia="zh-CN" w:bidi="ar-SA"/>
        </w:rPr>
      </w:pPr>
    </w:p>
    <w:p>
      <w:pPr>
        <w:spacing w:before="0" w:beforeLines="0" w:after="0" w:afterLines="0" w:line="240" w:lineRule="auto"/>
        <w:ind w:left="0" w:leftChars="0" w:right="0" w:rightChars="0" w:firstLine="0" w:firstLineChars="0"/>
        <w:jc w:val="center"/>
        <w:rPr>
          <w:rFonts w:hint="eastAsia" w:ascii="宋体" w:hAnsi="宋体" w:eastAsia="宋体" w:cs="宋体"/>
          <w:kern w:val="2"/>
          <w:sz w:val="24"/>
          <w:szCs w:val="32"/>
          <w:lang w:val="en-US" w:eastAsia="zh-CN" w:bidi="ar-SA"/>
        </w:rPr>
      </w:pPr>
    </w:p>
    <w:sdt>
      <w:sdtPr>
        <w:rPr>
          <w:rFonts w:hint="eastAsia" w:ascii="宋体" w:hAnsi="宋体" w:eastAsia="宋体" w:cs="宋体"/>
          <w:kern w:val="2"/>
          <w:sz w:val="24"/>
          <w:szCs w:val="32"/>
          <w:lang w:val="en-US" w:eastAsia="zh-CN" w:bidi="ar-SA"/>
        </w:rPr>
        <w:id w:val="147469213"/>
        <w15:color w:val="DBDBDB"/>
        <w:docPartObj>
          <w:docPartGallery w:val="Table of Contents"/>
          <w:docPartUnique/>
        </w:docPartObj>
      </w:sdtPr>
      <w:sdtEndPr>
        <w:rPr>
          <w:rFonts w:hint="eastAsia" w:ascii="宋体" w:hAnsi="宋体" w:eastAsia="宋体" w:cs="宋体"/>
          <w:kern w:val="2"/>
          <w:sz w:val="24"/>
          <w:szCs w:val="32"/>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24"/>
              <w:szCs w:val="32"/>
            </w:rPr>
          </w:pPr>
          <w:bookmarkStart w:id="43" w:name="_GoBack"/>
          <w:bookmarkEnd w:id="43"/>
          <w:r>
            <w:rPr>
              <w:rFonts w:hint="eastAsia" w:ascii="宋体" w:hAnsi="宋体" w:eastAsia="宋体" w:cs="宋体"/>
              <w:sz w:val="24"/>
              <w:szCs w:val="32"/>
            </w:rPr>
            <w:t>目录</w:t>
          </w:r>
        </w:p>
        <w:p>
          <w:pPr>
            <w:pStyle w:val="10"/>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TOC \o "1-3" \h \u </w:instrText>
          </w:r>
          <w:r>
            <w:rPr>
              <w:rFonts w:hint="eastAsia" w:ascii="宋体" w:hAnsi="宋体" w:eastAsia="宋体" w:cs="宋体"/>
              <w:sz w:val="24"/>
              <w:szCs w:val="32"/>
            </w:rPr>
            <w:fldChar w:fldCharType="separate"/>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_Toc32339 </w:instrText>
          </w:r>
          <w:r>
            <w:rPr>
              <w:rFonts w:hint="eastAsia" w:ascii="宋体" w:hAnsi="宋体" w:eastAsia="宋体" w:cs="宋体"/>
              <w:sz w:val="24"/>
              <w:szCs w:val="32"/>
            </w:rPr>
            <w:fldChar w:fldCharType="separate"/>
          </w:r>
          <w:r>
            <w:rPr>
              <w:rFonts w:hint="eastAsia" w:ascii="宋体" w:hAnsi="宋体" w:eastAsia="宋体" w:cs="宋体"/>
              <w:sz w:val="24"/>
              <w:szCs w:val="32"/>
            </w:rPr>
            <w:t>第一章 概</w:t>
          </w:r>
          <w:r>
            <w:rPr>
              <w:rFonts w:hint="eastAsia" w:ascii="宋体" w:hAnsi="宋体" w:eastAsia="宋体" w:cs="宋体"/>
              <w:sz w:val="24"/>
              <w:szCs w:val="32"/>
              <w:lang w:val="en-US" w:eastAsia="zh-CN"/>
            </w:rPr>
            <w:t xml:space="preserve">  </w:t>
          </w:r>
          <w:r>
            <w:rPr>
              <w:rFonts w:hint="eastAsia" w:ascii="宋体" w:hAnsi="宋体" w:eastAsia="宋体" w:cs="宋体"/>
              <w:sz w:val="24"/>
              <w:szCs w:val="32"/>
            </w:rPr>
            <w:t>述</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_Toc32339 \h </w:instrText>
          </w:r>
          <w:r>
            <w:rPr>
              <w:rFonts w:hint="eastAsia" w:ascii="宋体" w:hAnsi="宋体" w:eastAsia="宋体" w:cs="宋体"/>
              <w:sz w:val="24"/>
              <w:szCs w:val="32"/>
            </w:rPr>
            <w:fldChar w:fldCharType="separate"/>
          </w:r>
          <w:r>
            <w:rPr>
              <w:rFonts w:hint="eastAsia" w:ascii="宋体" w:hAnsi="宋体" w:eastAsia="宋体" w:cs="宋体"/>
              <w:sz w:val="24"/>
              <w:szCs w:val="32"/>
            </w:rPr>
            <w:t>2</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1"/>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_Toc1176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1.1 课程设计目的</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_Toc1176 \h </w:instrText>
          </w:r>
          <w:r>
            <w:rPr>
              <w:rFonts w:hint="eastAsia" w:ascii="宋体" w:hAnsi="宋体" w:eastAsia="宋体" w:cs="宋体"/>
              <w:sz w:val="24"/>
              <w:szCs w:val="32"/>
            </w:rPr>
            <w:fldChar w:fldCharType="separate"/>
          </w:r>
          <w:r>
            <w:rPr>
              <w:rFonts w:hint="eastAsia" w:ascii="宋体" w:hAnsi="宋体" w:eastAsia="宋体" w:cs="宋体"/>
              <w:sz w:val="24"/>
              <w:szCs w:val="32"/>
            </w:rPr>
            <w:t>2</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1"/>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_Toc22397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1.2 课程设计任务</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_Toc22397 \h </w:instrText>
          </w:r>
          <w:r>
            <w:rPr>
              <w:rFonts w:hint="eastAsia" w:ascii="宋体" w:hAnsi="宋体" w:eastAsia="宋体" w:cs="宋体"/>
              <w:sz w:val="24"/>
              <w:szCs w:val="32"/>
            </w:rPr>
            <w:fldChar w:fldCharType="separate"/>
          </w:r>
          <w:r>
            <w:rPr>
              <w:rFonts w:hint="eastAsia" w:ascii="宋体" w:hAnsi="宋体" w:eastAsia="宋体" w:cs="宋体"/>
              <w:sz w:val="24"/>
              <w:szCs w:val="32"/>
            </w:rPr>
            <w:t>2</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1"/>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_Toc17446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1.3 使用技术及</w:t>
          </w:r>
          <w:r>
            <w:rPr>
              <w:rFonts w:hint="eastAsia" w:ascii="宋体" w:hAnsi="宋体" w:eastAsia="宋体" w:cs="宋体"/>
              <w:sz w:val="24"/>
              <w:szCs w:val="32"/>
            </w:rPr>
            <w:t>开发环境</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_Toc17446 \h </w:instrText>
          </w:r>
          <w:r>
            <w:rPr>
              <w:rFonts w:hint="eastAsia" w:ascii="宋体" w:hAnsi="宋体" w:eastAsia="宋体" w:cs="宋体"/>
              <w:sz w:val="24"/>
              <w:szCs w:val="32"/>
            </w:rPr>
            <w:fldChar w:fldCharType="separate"/>
          </w:r>
          <w:r>
            <w:rPr>
              <w:rFonts w:hint="eastAsia" w:ascii="宋体" w:hAnsi="宋体" w:eastAsia="宋体" w:cs="宋体"/>
              <w:sz w:val="24"/>
              <w:szCs w:val="32"/>
            </w:rPr>
            <w:t>3</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_Toc19156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1.3.1采用的开发技术</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_Toc19156 \h </w:instrText>
          </w:r>
          <w:r>
            <w:rPr>
              <w:rFonts w:hint="eastAsia" w:ascii="宋体" w:hAnsi="宋体" w:eastAsia="宋体" w:cs="宋体"/>
              <w:sz w:val="24"/>
              <w:szCs w:val="32"/>
            </w:rPr>
            <w:fldChar w:fldCharType="separate"/>
          </w:r>
          <w:r>
            <w:rPr>
              <w:rFonts w:hint="eastAsia" w:ascii="宋体" w:hAnsi="宋体" w:eastAsia="宋体" w:cs="宋体"/>
              <w:sz w:val="24"/>
              <w:szCs w:val="32"/>
            </w:rPr>
            <w:t>3</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_Toc6845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1.3.2使用框架</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_Toc6845 \h </w:instrText>
          </w:r>
          <w:r>
            <w:rPr>
              <w:rFonts w:hint="eastAsia" w:ascii="宋体" w:hAnsi="宋体" w:eastAsia="宋体" w:cs="宋体"/>
              <w:sz w:val="24"/>
              <w:szCs w:val="32"/>
            </w:rPr>
            <w:fldChar w:fldCharType="separate"/>
          </w:r>
          <w:r>
            <w:rPr>
              <w:rFonts w:hint="eastAsia" w:ascii="宋体" w:hAnsi="宋体" w:eastAsia="宋体" w:cs="宋体"/>
              <w:sz w:val="24"/>
              <w:szCs w:val="32"/>
            </w:rPr>
            <w:t>4</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_Toc24921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1.3.3开发工具</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_Toc24921 \h </w:instrText>
          </w:r>
          <w:r>
            <w:rPr>
              <w:rFonts w:hint="eastAsia" w:ascii="宋体" w:hAnsi="宋体" w:eastAsia="宋体" w:cs="宋体"/>
              <w:sz w:val="24"/>
              <w:szCs w:val="32"/>
            </w:rPr>
            <w:fldChar w:fldCharType="separate"/>
          </w:r>
          <w:r>
            <w:rPr>
              <w:rFonts w:hint="eastAsia" w:ascii="宋体" w:hAnsi="宋体" w:eastAsia="宋体" w:cs="宋体"/>
              <w:sz w:val="24"/>
              <w:szCs w:val="32"/>
            </w:rPr>
            <w:t>4</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0"/>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_Toc1005 </w:instrText>
          </w:r>
          <w:r>
            <w:rPr>
              <w:rFonts w:hint="eastAsia" w:ascii="宋体" w:hAnsi="宋体" w:eastAsia="宋体" w:cs="宋体"/>
              <w:sz w:val="24"/>
              <w:szCs w:val="32"/>
            </w:rPr>
            <w:fldChar w:fldCharType="separate"/>
          </w:r>
          <w:r>
            <w:rPr>
              <w:rFonts w:hint="eastAsia" w:ascii="宋体" w:hAnsi="宋体" w:eastAsia="宋体" w:cs="宋体"/>
              <w:sz w:val="24"/>
              <w:szCs w:val="32"/>
            </w:rPr>
            <w:t xml:space="preserve">第二章 </w:t>
          </w:r>
          <w:r>
            <w:rPr>
              <w:rFonts w:hint="eastAsia" w:ascii="宋体" w:hAnsi="宋体" w:eastAsia="宋体" w:cs="宋体"/>
              <w:sz w:val="24"/>
              <w:szCs w:val="32"/>
              <w:lang w:val="en-US" w:eastAsia="zh-CN"/>
            </w:rPr>
            <w:t>需求分析</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_Toc1005 \h </w:instrText>
          </w:r>
          <w:r>
            <w:rPr>
              <w:rFonts w:hint="eastAsia" w:ascii="宋体" w:hAnsi="宋体" w:eastAsia="宋体" w:cs="宋体"/>
              <w:sz w:val="24"/>
              <w:szCs w:val="32"/>
            </w:rPr>
            <w:fldChar w:fldCharType="separate"/>
          </w:r>
          <w:r>
            <w:rPr>
              <w:rFonts w:hint="eastAsia" w:ascii="宋体" w:hAnsi="宋体" w:eastAsia="宋体" w:cs="宋体"/>
              <w:sz w:val="24"/>
              <w:szCs w:val="32"/>
            </w:rPr>
            <w:t>4</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1"/>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_Toc11429 </w:instrText>
          </w:r>
          <w:r>
            <w:rPr>
              <w:rFonts w:hint="eastAsia" w:ascii="宋体" w:hAnsi="宋体" w:eastAsia="宋体" w:cs="宋体"/>
              <w:sz w:val="24"/>
              <w:szCs w:val="32"/>
            </w:rPr>
            <w:fldChar w:fldCharType="separate"/>
          </w:r>
          <w:r>
            <w:rPr>
              <w:rFonts w:hint="eastAsia" w:ascii="宋体" w:hAnsi="宋体" w:eastAsia="宋体" w:cs="宋体"/>
              <w:sz w:val="24"/>
              <w:szCs w:val="32"/>
            </w:rPr>
            <w:t>2.1 功能分析</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_Toc11429 \h </w:instrText>
          </w:r>
          <w:r>
            <w:rPr>
              <w:rFonts w:hint="eastAsia" w:ascii="宋体" w:hAnsi="宋体" w:eastAsia="宋体" w:cs="宋体"/>
              <w:sz w:val="24"/>
              <w:szCs w:val="32"/>
            </w:rPr>
            <w:fldChar w:fldCharType="separate"/>
          </w:r>
          <w:r>
            <w:rPr>
              <w:rFonts w:hint="eastAsia" w:ascii="宋体" w:hAnsi="宋体" w:eastAsia="宋体" w:cs="宋体"/>
              <w:sz w:val="24"/>
              <w:szCs w:val="32"/>
            </w:rPr>
            <w:t>4</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_Toc26128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2.1.1用户注册登录模块</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_Toc26128 \h </w:instrText>
          </w:r>
          <w:r>
            <w:rPr>
              <w:rFonts w:hint="eastAsia" w:ascii="宋体" w:hAnsi="宋体" w:eastAsia="宋体" w:cs="宋体"/>
              <w:sz w:val="24"/>
              <w:szCs w:val="32"/>
            </w:rPr>
            <w:fldChar w:fldCharType="separate"/>
          </w:r>
          <w:r>
            <w:rPr>
              <w:rFonts w:hint="eastAsia" w:ascii="宋体" w:hAnsi="宋体" w:eastAsia="宋体" w:cs="宋体"/>
              <w:sz w:val="24"/>
              <w:szCs w:val="32"/>
            </w:rPr>
            <w:t>5</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_Toc12359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2.1.2订单管理查询模块</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_Toc12359 \h </w:instrText>
          </w:r>
          <w:r>
            <w:rPr>
              <w:rFonts w:hint="eastAsia" w:ascii="宋体" w:hAnsi="宋体" w:eastAsia="宋体" w:cs="宋体"/>
              <w:sz w:val="24"/>
              <w:szCs w:val="32"/>
            </w:rPr>
            <w:fldChar w:fldCharType="separate"/>
          </w:r>
          <w:r>
            <w:rPr>
              <w:rFonts w:hint="eastAsia" w:ascii="宋体" w:hAnsi="宋体" w:eastAsia="宋体" w:cs="宋体"/>
              <w:sz w:val="24"/>
              <w:szCs w:val="32"/>
            </w:rPr>
            <w:t>5</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_Toc31402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2.1.3管理员分类管理模块</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_Toc31402 \h </w:instrText>
          </w:r>
          <w:r>
            <w:rPr>
              <w:rFonts w:hint="eastAsia" w:ascii="宋体" w:hAnsi="宋体" w:eastAsia="宋体" w:cs="宋体"/>
              <w:sz w:val="24"/>
              <w:szCs w:val="32"/>
            </w:rPr>
            <w:fldChar w:fldCharType="separate"/>
          </w:r>
          <w:r>
            <w:rPr>
              <w:rFonts w:hint="eastAsia" w:ascii="宋体" w:hAnsi="宋体" w:eastAsia="宋体" w:cs="宋体"/>
              <w:sz w:val="24"/>
              <w:szCs w:val="32"/>
            </w:rPr>
            <w:t>6</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_Toc15134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2.1.4层次功能图设计</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_Toc15134 \h </w:instrText>
          </w:r>
          <w:r>
            <w:rPr>
              <w:rFonts w:hint="eastAsia" w:ascii="宋体" w:hAnsi="宋体" w:eastAsia="宋体" w:cs="宋体"/>
              <w:sz w:val="24"/>
              <w:szCs w:val="32"/>
            </w:rPr>
            <w:fldChar w:fldCharType="separate"/>
          </w:r>
          <w:r>
            <w:rPr>
              <w:rFonts w:hint="eastAsia" w:ascii="宋体" w:hAnsi="宋体" w:eastAsia="宋体" w:cs="宋体"/>
              <w:sz w:val="24"/>
              <w:szCs w:val="32"/>
            </w:rPr>
            <w:t>7</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1"/>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_Toc2783 </w:instrText>
          </w:r>
          <w:r>
            <w:rPr>
              <w:rFonts w:hint="eastAsia" w:ascii="宋体" w:hAnsi="宋体" w:eastAsia="宋体" w:cs="宋体"/>
              <w:sz w:val="24"/>
              <w:szCs w:val="32"/>
            </w:rPr>
            <w:fldChar w:fldCharType="separate"/>
          </w:r>
          <w:r>
            <w:rPr>
              <w:rFonts w:hint="eastAsia" w:ascii="宋体" w:hAnsi="宋体" w:eastAsia="宋体" w:cs="宋体"/>
              <w:sz w:val="24"/>
              <w:szCs w:val="32"/>
            </w:rPr>
            <w:t>2.2 概念模型分析</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_Toc2783 \h </w:instrText>
          </w:r>
          <w:r>
            <w:rPr>
              <w:rFonts w:hint="eastAsia" w:ascii="宋体" w:hAnsi="宋体" w:eastAsia="宋体" w:cs="宋体"/>
              <w:sz w:val="24"/>
              <w:szCs w:val="32"/>
            </w:rPr>
            <w:fldChar w:fldCharType="separate"/>
          </w:r>
          <w:r>
            <w:rPr>
              <w:rFonts w:hint="eastAsia" w:ascii="宋体" w:hAnsi="宋体" w:eastAsia="宋体" w:cs="宋体"/>
              <w:sz w:val="24"/>
              <w:szCs w:val="32"/>
            </w:rPr>
            <w:t>7</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_Toc22640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2.2.1用户实体</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_Toc22640 \h </w:instrText>
          </w:r>
          <w:r>
            <w:rPr>
              <w:rFonts w:hint="eastAsia" w:ascii="宋体" w:hAnsi="宋体" w:eastAsia="宋体" w:cs="宋体"/>
              <w:sz w:val="24"/>
              <w:szCs w:val="32"/>
            </w:rPr>
            <w:fldChar w:fldCharType="separate"/>
          </w:r>
          <w:r>
            <w:rPr>
              <w:rFonts w:hint="eastAsia" w:ascii="宋体" w:hAnsi="宋体" w:eastAsia="宋体" w:cs="宋体"/>
              <w:sz w:val="24"/>
              <w:szCs w:val="32"/>
            </w:rPr>
            <w:t>7</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_Toc10415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2.2.2管理员实体</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_Toc10415 \h </w:instrText>
          </w:r>
          <w:r>
            <w:rPr>
              <w:rFonts w:hint="eastAsia" w:ascii="宋体" w:hAnsi="宋体" w:eastAsia="宋体" w:cs="宋体"/>
              <w:sz w:val="24"/>
              <w:szCs w:val="32"/>
            </w:rPr>
            <w:fldChar w:fldCharType="separate"/>
          </w:r>
          <w:r>
            <w:rPr>
              <w:rFonts w:hint="eastAsia" w:ascii="宋体" w:hAnsi="宋体" w:eastAsia="宋体" w:cs="宋体"/>
              <w:sz w:val="24"/>
              <w:szCs w:val="32"/>
            </w:rPr>
            <w:t>8</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_Toc32462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2.2.3商品实体</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_Toc32462 \h </w:instrText>
          </w:r>
          <w:r>
            <w:rPr>
              <w:rFonts w:hint="eastAsia" w:ascii="宋体" w:hAnsi="宋体" w:eastAsia="宋体" w:cs="宋体"/>
              <w:sz w:val="24"/>
              <w:szCs w:val="32"/>
            </w:rPr>
            <w:fldChar w:fldCharType="separate"/>
          </w:r>
          <w:r>
            <w:rPr>
              <w:rFonts w:hint="eastAsia" w:ascii="宋体" w:hAnsi="宋体" w:eastAsia="宋体" w:cs="宋体"/>
              <w:sz w:val="24"/>
              <w:szCs w:val="32"/>
            </w:rPr>
            <w:t>9</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_Toc4808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2.2.4总体e-r图</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_Toc4808 \h </w:instrText>
          </w:r>
          <w:r>
            <w:rPr>
              <w:rFonts w:hint="eastAsia" w:ascii="宋体" w:hAnsi="宋体" w:eastAsia="宋体" w:cs="宋体"/>
              <w:sz w:val="24"/>
              <w:szCs w:val="32"/>
            </w:rPr>
            <w:fldChar w:fldCharType="separate"/>
          </w:r>
          <w:r>
            <w:rPr>
              <w:rFonts w:hint="eastAsia" w:ascii="宋体" w:hAnsi="宋体" w:eastAsia="宋体" w:cs="宋体"/>
              <w:sz w:val="24"/>
              <w:szCs w:val="32"/>
            </w:rPr>
            <w:t>9</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0"/>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_Toc4872 </w:instrText>
          </w:r>
          <w:r>
            <w:rPr>
              <w:rFonts w:hint="eastAsia" w:ascii="宋体" w:hAnsi="宋体" w:eastAsia="宋体" w:cs="宋体"/>
              <w:sz w:val="24"/>
              <w:szCs w:val="32"/>
            </w:rPr>
            <w:fldChar w:fldCharType="separate"/>
          </w:r>
          <w:r>
            <w:rPr>
              <w:rFonts w:hint="eastAsia" w:ascii="宋体" w:hAnsi="宋体" w:eastAsia="宋体" w:cs="宋体"/>
              <w:sz w:val="24"/>
              <w:szCs w:val="32"/>
            </w:rPr>
            <w:t xml:space="preserve">第三章 </w:t>
          </w:r>
          <w:r>
            <w:rPr>
              <w:rFonts w:hint="eastAsia" w:ascii="宋体" w:hAnsi="宋体" w:eastAsia="宋体" w:cs="宋体"/>
              <w:sz w:val="24"/>
              <w:szCs w:val="32"/>
              <w:lang w:val="en-US" w:eastAsia="zh-CN"/>
            </w:rPr>
            <w:t>系统</w:t>
          </w:r>
          <w:r>
            <w:rPr>
              <w:rFonts w:hint="eastAsia" w:ascii="宋体" w:hAnsi="宋体" w:eastAsia="宋体" w:cs="宋体"/>
              <w:sz w:val="24"/>
              <w:szCs w:val="32"/>
            </w:rPr>
            <w:t>设计</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_Toc4872 \h </w:instrText>
          </w:r>
          <w:r>
            <w:rPr>
              <w:rFonts w:hint="eastAsia" w:ascii="宋体" w:hAnsi="宋体" w:eastAsia="宋体" w:cs="宋体"/>
              <w:sz w:val="24"/>
              <w:szCs w:val="32"/>
            </w:rPr>
            <w:fldChar w:fldCharType="separate"/>
          </w:r>
          <w:r>
            <w:rPr>
              <w:rFonts w:hint="eastAsia" w:ascii="宋体" w:hAnsi="宋体" w:eastAsia="宋体" w:cs="宋体"/>
              <w:sz w:val="24"/>
              <w:szCs w:val="32"/>
            </w:rPr>
            <w:t>9</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1"/>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_Toc8239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3.1 数据库设计</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_Toc8239 \h </w:instrText>
          </w:r>
          <w:r>
            <w:rPr>
              <w:rFonts w:hint="eastAsia" w:ascii="宋体" w:hAnsi="宋体" w:eastAsia="宋体" w:cs="宋体"/>
              <w:sz w:val="24"/>
              <w:szCs w:val="32"/>
            </w:rPr>
            <w:fldChar w:fldCharType="separate"/>
          </w:r>
          <w:r>
            <w:rPr>
              <w:rFonts w:hint="eastAsia" w:ascii="宋体" w:hAnsi="宋体" w:eastAsia="宋体" w:cs="宋体"/>
              <w:sz w:val="24"/>
              <w:szCs w:val="32"/>
            </w:rPr>
            <w:t>9</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_Toc18357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3.1.1总表：</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_Toc18357 \h </w:instrText>
          </w:r>
          <w:r>
            <w:rPr>
              <w:rFonts w:hint="eastAsia" w:ascii="宋体" w:hAnsi="宋体" w:eastAsia="宋体" w:cs="宋体"/>
              <w:sz w:val="24"/>
              <w:szCs w:val="32"/>
            </w:rPr>
            <w:fldChar w:fldCharType="separate"/>
          </w:r>
          <w:r>
            <w:rPr>
              <w:rFonts w:hint="eastAsia" w:ascii="宋体" w:hAnsi="宋体" w:eastAsia="宋体" w:cs="宋体"/>
              <w:sz w:val="24"/>
              <w:szCs w:val="32"/>
            </w:rPr>
            <w:t>10</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_Toc14878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3.1.2管理员表（t_admin）表</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_Toc14878 \h </w:instrText>
          </w:r>
          <w:r>
            <w:rPr>
              <w:rFonts w:hint="eastAsia" w:ascii="宋体" w:hAnsi="宋体" w:eastAsia="宋体" w:cs="宋体"/>
              <w:sz w:val="24"/>
              <w:szCs w:val="32"/>
            </w:rPr>
            <w:fldChar w:fldCharType="separate"/>
          </w:r>
          <w:r>
            <w:rPr>
              <w:rFonts w:hint="eastAsia" w:ascii="宋体" w:hAnsi="宋体" w:eastAsia="宋体" w:cs="宋体"/>
              <w:sz w:val="24"/>
              <w:szCs w:val="32"/>
            </w:rPr>
            <w:t>10</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_Toc26149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3.1.3商品（t_goods）表</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_Toc26149 \h </w:instrText>
          </w:r>
          <w:r>
            <w:rPr>
              <w:rFonts w:hint="eastAsia" w:ascii="宋体" w:hAnsi="宋体" w:eastAsia="宋体" w:cs="宋体"/>
              <w:sz w:val="24"/>
              <w:szCs w:val="32"/>
            </w:rPr>
            <w:fldChar w:fldCharType="separate"/>
          </w:r>
          <w:r>
            <w:rPr>
              <w:rFonts w:hint="eastAsia" w:ascii="宋体" w:hAnsi="宋体" w:eastAsia="宋体" w:cs="宋体"/>
              <w:sz w:val="24"/>
              <w:szCs w:val="32"/>
            </w:rPr>
            <w:t>10</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_Toc23993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3.1.4购物车（t_shopcar）表</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_Toc23993 \h </w:instrText>
          </w:r>
          <w:r>
            <w:rPr>
              <w:rFonts w:hint="eastAsia" w:ascii="宋体" w:hAnsi="宋体" w:eastAsia="宋体" w:cs="宋体"/>
              <w:sz w:val="24"/>
              <w:szCs w:val="32"/>
            </w:rPr>
            <w:fldChar w:fldCharType="separate"/>
          </w:r>
          <w:r>
            <w:rPr>
              <w:rFonts w:hint="eastAsia" w:ascii="宋体" w:hAnsi="宋体" w:eastAsia="宋体" w:cs="宋体"/>
              <w:sz w:val="24"/>
              <w:szCs w:val="32"/>
            </w:rPr>
            <w:t>11</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_Toc13235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3.1.5用户（t_user）表</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_Toc13235 \h </w:instrText>
          </w:r>
          <w:r>
            <w:rPr>
              <w:rFonts w:hint="eastAsia" w:ascii="宋体" w:hAnsi="宋体" w:eastAsia="宋体" w:cs="宋体"/>
              <w:sz w:val="24"/>
              <w:szCs w:val="32"/>
            </w:rPr>
            <w:fldChar w:fldCharType="separate"/>
          </w:r>
          <w:r>
            <w:rPr>
              <w:rFonts w:hint="eastAsia" w:ascii="宋体" w:hAnsi="宋体" w:eastAsia="宋体" w:cs="宋体"/>
              <w:sz w:val="24"/>
              <w:szCs w:val="32"/>
            </w:rPr>
            <w:t>11</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1"/>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_Toc11407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3.2 模块设计</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_Toc11407 \h </w:instrText>
          </w:r>
          <w:r>
            <w:rPr>
              <w:rFonts w:hint="eastAsia" w:ascii="宋体" w:hAnsi="宋体" w:eastAsia="宋体" w:cs="宋体"/>
              <w:sz w:val="24"/>
              <w:szCs w:val="32"/>
            </w:rPr>
            <w:fldChar w:fldCharType="separate"/>
          </w:r>
          <w:r>
            <w:rPr>
              <w:rFonts w:hint="eastAsia" w:ascii="宋体" w:hAnsi="宋体" w:eastAsia="宋体" w:cs="宋体"/>
              <w:sz w:val="24"/>
              <w:szCs w:val="32"/>
            </w:rPr>
            <w:t>12</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_Toc32465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3.2.1商城业务流程</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_Toc32465 \h </w:instrText>
          </w:r>
          <w:r>
            <w:rPr>
              <w:rFonts w:hint="eastAsia" w:ascii="宋体" w:hAnsi="宋体" w:eastAsia="宋体" w:cs="宋体"/>
              <w:sz w:val="24"/>
              <w:szCs w:val="32"/>
            </w:rPr>
            <w:fldChar w:fldCharType="separate"/>
          </w:r>
          <w:r>
            <w:rPr>
              <w:rFonts w:hint="eastAsia" w:ascii="宋体" w:hAnsi="宋体" w:eastAsia="宋体" w:cs="宋体"/>
              <w:sz w:val="24"/>
              <w:szCs w:val="32"/>
            </w:rPr>
            <w:t>12</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_Toc2560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3.2.2订单后台管理流程</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_Toc2560 \h </w:instrText>
          </w:r>
          <w:r>
            <w:rPr>
              <w:rFonts w:hint="eastAsia" w:ascii="宋体" w:hAnsi="宋体" w:eastAsia="宋体" w:cs="宋体"/>
              <w:sz w:val="24"/>
              <w:szCs w:val="32"/>
            </w:rPr>
            <w:fldChar w:fldCharType="separate"/>
          </w:r>
          <w:r>
            <w:rPr>
              <w:rFonts w:hint="eastAsia" w:ascii="宋体" w:hAnsi="宋体" w:eastAsia="宋体" w:cs="宋体"/>
              <w:sz w:val="24"/>
              <w:szCs w:val="32"/>
            </w:rPr>
            <w:t>12</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_Toc31041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3.2.3用户管理流程</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_Toc31041 \h </w:instrText>
          </w:r>
          <w:r>
            <w:rPr>
              <w:rFonts w:hint="eastAsia" w:ascii="宋体" w:hAnsi="宋体" w:eastAsia="宋体" w:cs="宋体"/>
              <w:sz w:val="24"/>
              <w:szCs w:val="32"/>
            </w:rPr>
            <w:fldChar w:fldCharType="separate"/>
          </w:r>
          <w:r>
            <w:rPr>
              <w:rFonts w:hint="eastAsia" w:ascii="宋体" w:hAnsi="宋体" w:eastAsia="宋体" w:cs="宋体"/>
              <w:sz w:val="24"/>
              <w:szCs w:val="32"/>
            </w:rPr>
            <w:t>13</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0"/>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_Toc29955 </w:instrText>
          </w:r>
          <w:r>
            <w:rPr>
              <w:rFonts w:hint="eastAsia" w:ascii="宋体" w:hAnsi="宋体" w:eastAsia="宋体" w:cs="宋体"/>
              <w:sz w:val="24"/>
              <w:szCs w:val="32"/>
            </w:rPr>
            <w:fldChar w:fldCharType="separate"/>
          </w:r>
          <w:r>
            <w:rPr>
              <w:rFonts w:hint="eastAsia" w:ascii="宋体" w:hAnsi="宋体" w:eastAsia="宋体" w:cs="宋体"/>
              <w:sz w:val="24"/>
              <w:szCs w:val="32"/>
            </w:rPr>
            <w:t>第四章 系统实现</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_Toc29955 \h </w:instrText>
          </w:r>
          <w:r>
            <w:rPr>
              <w:rFonts w:hint="eastAsia" w:ascii="宋体" w:hAnsi="宋体" w:eastAsia="宋体" w:cs="宋体"/>
              <w:sz w:val="24"/>
              <w:szCs w:val="32"/>
            </w:rPr>
            <w:fldChar w:fldCharType="separate"/>
          </w:r>
          <w:r>
            <w:rPr>
              <w:rFonts w:hint="eastAsia" w:ascii="宋体" w:hAnsi="宋体" w:eastAsia="宋体" w:cs="宋体"/>
              <w:sz w:val="24"/>
              <w:szCs w:val="32"/>
            </w:rPr>
            <w:t>14</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1"/>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_Toc29021 </w:instrText>
          </w:r>
          <w:r>
            <w:rPr>
              <w:rFonts w:hint="eastAsia" w:ascii="宋体" w:hAnsi="宋体" w:eastAsia="宋体" w:cs="宋体"/>
              <w:sz w:val="24"/>
              <w:szCs w:val="32"/>
            </w:rPr>
            <w:fldChar w:fldCharType="separate"/>
          </w:r>
          <w:r>
            <w:rPr>
              <w:rFonts w:hint="eastAsia" w:ascii="宋体" w:hAnsi="宋体" w:eastAsia="宋体" w:cs="宋体"/>
              <w:sz w:val="24"/>
              <w:szCs w:val="32"/>
            </w:rPr>
            <w:t xml:space="preserve">4.1 </w:t>
          </w:r>
          <w:r>
            <w:rPr>
              <w:rFonts w:hint="eastAsia" w:ascii="宋体" w:hAnsi="宋体" w:eastAsia="宋体" w:cs="宋体"/>
              <w:sz w:val="24"/>
              <w:szCs w:val="32"/>
              <w:lang w:val="en-US" w:eastAsia="zh-CN"/>
            </w:rPr>
            <w:t>项目介绍</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_Toc29021 \h </w:instrText>
          </w:r>
          <w:r>
            <w:rPr>
              <w:rFonts w:hint="eastAsia" w:ascii="宋体" w:hAnsi="宋体" w:eastAsia="宋体" w:cs="宋体"/>
              <w:sz w:val="24"/>
              <w:szCs w:val="32"/>
            </w:rPr>
            <w:fldChar w:fldCharType="separate"/>
          </w:r>
          <w:r>
            <w:rPr>
              <w:rFonts w:hint="eastAsia" w:ascii="宋体" w:hAnsi="宋体" w:eastAsia="宋体" w:cs="宋体"/>
              <w:sz w:val="24"/>
              <w:szCs w:val="32"/>
            </w:rPr>
            <w:t>14</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_Toc2269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4.1.1idea文件夹：</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_Toc2269 \h </w:instrText>
          </w:r>
          <w:r>
            <w:rPr>
              <w:rFonts w:hint="eastAsia" w:ascii="宋体" w:hAnsi="宋体" w:eastAsia="宋体" w:cs="宋体"/>
              <w:sz w:val="24"/>
              <w:szCs w:val="32"/>
            </w:rPr>
            <w:fldChar w:fldCharType="separate"/>
          </w:r>
          <w:r>
            <w:rPr>
              <w:rFonts w:hint="eastAsia" w:ascii="宋体" w:hAnsi="宋体" w:eastAsia="宋体" w:cs="宋体"/>
              <w:sz w:val="24"/>
              <w:szCs w:val="32"/>
            </w:rPr>
            <w:t>14</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_Toc19039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4.1.2 build文件夹：</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_Toc19039 \h </w:instrText>
          </w:r>
          <w:r>
            <w:rPr>
              <w:rFonts w:hint="eastAsia" w:ascii="宋体" w:hAnsi="宋体" w:eastAsia="宋体" w:cs="宋体"/>
              <w:sz w:val="24"/>
              <w:szCs w:val="32"/>
            </w:rPr>
            <w:fldChar w:fldCharType="separate"/>
          </w:r>
          <w:r>
            <w:rPr>
              <w:rFonts w:hint="eastAsia" w:ascii="宋体" w:hAnsi="宋体" w:eastAsia="宋体" w:cs="宋体"/>
              <w:sz w:val="24"/>
              <w:szCs w:val="32"/>
            </w:rPr>
            <w:t>18</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_Toc9414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4.1.3. config文件夹：</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_Toc9414 \h </w:instrText>
          </w:r>
          <w:r>
            <w:rPr>
              <w:rFonts w:hint="eastAsia" w:ascii="宋体" w:hAnsi="宋体" w:eastAsia="宋体" w:cs="宋体"/>
              <w:sz w:val="24"/>
              <w:szCs w:val="32"/>
            </w:rPr>
            <w:fldChar w:fldCharType="separate"/>
          </w:r>
          <w:r>
            <w:rPr>
              <w:rFonts w:hint="eastAsia" w:ascii="宋体" w:hAnsi="宋体" w:eastAsia="宋体" w:cs="宋体"/>
              <w:sz w:val="24"/>
              <w:szCs w:val="32"/>
            </w:rPr>
            <w:t>19</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_Toc21497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4.1.4. node_modules文件夹：</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_Toc21497 \h </w:instrText>
          </w:r>
          <w:r>
            <w:rPr>
              <w:rFonts w:hint="eastAsia" w:ascii="宋体" w:hAnsi="宋体" w:eastAsia="宋体" w:cs="宋体"/>
              <w:sz w:val="24"/>
              <w:szCs w:val="32"/>
            </w:rPr>
            <w:fldChar w:fldCharType="separate"/>
          </w:r>
          <w:r>
            <w:rPr>
              <w:rFonts w:hint="eastAsia" w:ascii="宋体" w:hAnsi="宋体" w:eastAsia="宋体" w:cs="宋体"/>
              <w:sz w:val="24"/>
              <w:szCs w:val="32"/>
            </w:rPr>
            <w:t>20</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_Toc31127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4.1.5. src文件夹：</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_Toc31127 \h </w:instrText>
          </w:r>
          <w:r>
            <w:rPr>
              <w:rFonts w:hint="eastAsia" w:ascii="宋体" w:hAnsi="宋体" w:eastAsia="宋体" w:cs="宋体"/>
              <w:sz w:val="24"/>
              <w:szCs w:val="32"/>
            </w:rPr>
            <w:fldChar w:fldCharType="separate"/>
          </w:r>
          <w:r>
            <w:rPr>
              <w:rFonts w:hint="eastAsia" w:ascii="宋体" w:hAnsi="宋体" w:eastAsia="宋体" w:cs="宋体"/>
              <w:sz w:val="24"/>
              <w:szCs w:val="32"/>
            </w:rPr>
            <w:t>20</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_Toc25549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4.1.6 static文件夹：</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_Toc25549 \h </w:instrText>
          </w:r>
          <w:r>
            <w:rPr>
              <w:rFonts w:hint="eastAsia" w:ascii="宋体" w:hAnsi="宋体" w:eastAsia="宋体" w:cs="宋体"/>
              <w:sz w:val="24"/>
              <w:szCs w:val="32"/>
            </w:rPr>
            <w:fldChar w:fldCharType="separate"/>
          </w:r>
          <w:r>
            <w:rPr>
              <w:rFonts w:hint="eastAsia" w:ascii="宋体" w:hAnsi="宋体" w:eastAsia="宋体" w:cs="宋体"/>
              <w:sz w:val="24"/>
              <w:szCs w:val="32"/>
            </w:rPr>
            <w:t>68</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1"/>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_Toc30186 </w:instrText>
          </w:r>
          <w:r>
            <w:rPr>
              <w:rFonts w:hint="eastAsia" w:ascii="宋体" w:hAnsi="宋体" w:eastAsia="宋体" w:cs="宋体"/>
              <w:sz w:val="24"/>
              <w:szCs w:val="32"/>
            </w:rPr>
            <w:fldChar w:fldCharType="separate"/>
          </w:r>
          <w:r>
            <w:rPr>
              <w:rFonts w:hint="eastAsia" w:ascii="宋体" w:hAnsi="宋体" w:eastAsia="宋体" w:cs="宋体"/>
              <w:sz w:val="24"/>
              <w:szCs w:val="32"/>
            </w:rPr>
            <w:t>4.2 系统功能实现</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_Toc30186 \h </w:instrText>
          </w:r>
          <w:r>
            <w:rPr>
              <w:rFonts w:hint="eastAsia" w:ascii="宋体" w:hAnsi="宋体" w:eastAsia="宋体" w:cs="宋体"/>
              <w:sz w:val="24"/>
              <w:szCs w:val="32"/>
            </w:rPr>
            <w:fldChar w:fldCharType="separate"/>
          </w:r>
          <w:r>
            <w:rPr>
              <w:rFonts w:hint="eastAsia" w:ascii="宋体" w:hAnsi="宋体" w:eastAsia="宋体" w:cs="宋体"/>
              <w:sz w:val="24"/>
              <w:szCs w:val="32"/>
            </w:rPr>
            <w:t>69</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_Toc26498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4.2.1首页展示：</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_Toc26498 \h </w:instrText>
          </w:r>
          <w:r>
            <w:rPr>
              <w:rFonts w:hint="eastAsia" w:ascii="宋体" w:hAnsi="宋体" w:eastAsia="宋体" w:cs="宋体"/>
              <w:sz w:val="24"/>
              <w:szCs w:val="32"/>
            </w:rPr>
            <w:fldChar w:fldCharType="separate"/>
          </w:r>
          <w:r>
            <w:rPr>
              <w:rFonts w:hint="eastAsia" w:ascii="宋体" w:hAnsi="宋体" w:eastAsia="宋体" w:cs="宋体"/>
              <w:sz w:val="24"/>
              <w:szCs w:val="32"/>
            </w:rPr>
            <w:t>69</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_Toc3169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4.2.2注册登录功能展示：</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_Toc3169 \h </w:instrText>
          </w:r>
          <w:r>
            <w:rPr>
              <w:rFonts w:hint="eastAsia" w:ascii="宋体" w:hAnsi="宋体" w:eastAsia="宋体" w:cs="宋体"/>
              <w:sz w:val="24"/>
              <w:szCs w:val="32"/>
            </w:rPr>
            <w:fldChar w:fldCharType="separate"/>
          </w:r>
          <w:r>
            <w:rPr>
              <w:rFonts w:hint="eastAsia" w:ascii="宋体" w:hAnsi="宋体" w:eastAsia="宋体" w:cs="宋体"/>
              <w:sz w:val="24"/>
              <w:szCs w:val="32"/>
            </w:rPr>
            <w:t>71</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_Toc7294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4.2.3管理员功能展示：</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_Toc7294 \h </w:instrText>
          </w:r>
          <w:r>
            <w:rPr>
              <w:rFonts w:hint="eastAsia" w:ascii="宋体" w:hAnsi="宋体" w:eastAsia="宋体" w:cs="宋体"/>
              <w:sz w:val="24"/>
              <w:szCs w:val="32"/>
            </w:rPr>
            <w:fldChar w:fldCharType="separate"/>
          </w:r>
          <w:r>
            <w:rPr>
              <w:rFonts w:hint="eastAsia" w:ascii="宋体" w:hAnsi="宋体" w:eastAsia="宋体" w:cs="宋体"/>
              <w:sz w:val="24"/>
              <w:szCs w:val="32"/>
            </w:rPr>
            <w:t>74</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7"/>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_Toc27879 </w:instrText>
          </w:r>
          <w:r>
            <w:rPr>
              <w:rFonts w:hint="eastAsia" w:ascii="宋体" w:hAnsi="宋体" w:eastAsia="宋体" w:cs="宋体"/>
              <w:sz w:val="24"/>
              <w:szCs w:val="32"/>
            </w:rPr>
            <w:fldChar w:fldCharType="separate"/>
          </w:r>
          <w:r>
            <w:rPr>
              <w:rFonts w:hint="eastAsia" w:ascii="宋体" w:hAnsi="宋体" w:eastAsia="宋体" w:cs="宋体"/>
              <w:sz w:val="24"/>
              <w:szCs w:val="32"/>
              <w:lang w:val="en-US" w:eastAsia="zh-CN"/>
            </w:rPr>
            <w:t>4.2.4用户功能展示</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_Toc27879 \h </w:instrText>
          </w:r>
          <w:r>
            <w:rPr>
              <w:rFonts w:hint="eastAsia" w:ascii="宋体" w:hAnsi="宋体" w:eastAsia="宋体" w:cs="宋体"/>
              <w:sz w:val="24"/>
              <w:szCs w:val="32"/>
            </w:rPr>
            <w:fldChar w:fldCharType="separate"/>
          </w:r>
          <w:r>
            <w:rPr>
              <w:rFonts w:hint="eastAsia" w:ascii="宋体" w:hAnsi="宋体" w:eastAsia="宋体" w:cs="宋体"/>
              <w:sz w:val="24"/>
              <w:szCs w:val="32"/>
            </w:rPr>
            <w:t>80</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pStyle w:val="10"/>
            <w:tabs>
              <w:tab w:val="right" w:leader="dot" w:pos="8306"/>
            </w:tabs>
            <w:rPr>
              <w:rFonts w:hint="eastAsia" w:ascii="宋体" w:hAnsi="宋体" w:eastAsia="宋体" w:cs="宋体"/>
              <w:sz w:val="24"/>
              <w:szCs w:val="32"/>
            </w:rPr>
          </w:pP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HYPERLINK \l _Toc17051 </w:instrText>
          </w:r>
          <w:r>
            <w:rPr>
              <w:rFonts w:hint="eastAsia" w:ascii="宋体" w:hAnsi="宋体" w:eastAsia="宋体" w:cs="宋体"/>
              <w:sz w:val="24"/>
              <w:szCs w:val="32"/>
            </w:rPr>
            <w:fldChar w:fldCharType="separate"/>
          </w:r>
          <w:r>
            <w:rPr>
              <w:rFonts w:hint="eastAsia" w:ascii="宋体" w:hAnsi="宋体" w:eastAsia="宋体" w:cs="宋体"/>
              <w:bCs/>
              <w:sz w:val="24"/>
              <w:szCs w:val="32"/>
            </w:rPr>
            <w:t>第五章 总结</w:t>
          </w:r>
          <w:r>
            <w:rPr>
              <w:rFonts w:hint="eastAsia" w:ascii="宋体" w:hAnsi="宋体" w:eastAsia="宋体" w:cs="宋体"/>
              <w:sz w:val="24"/>
              <w:szCs w:val="32"/>
            </w:rPr>
            <w:tab/>
          </w:r>
          <w:r>
            <w:rPr>
              <w:rFonts w:hint="eastAsia" w:ascii="宋体" w:hAnsi="宋体" w:eastAsia="宋体" w:cs="宋体"/>
              <w:sz w:val="24"/>
              <w:szCs w:val="32"/>
            </w:rPr>
            <w:fldChar w:fldCharType="begin"/>
          </w:r>
          <w:r>
            <w:rPr>
              <w:rFonts w:hint="eastAsia" w:ascii="宋体" w:hAnsi="宋体" w:eastAsia="宋体" w:cs="宋体"/>
              <w:sz w:val="24"/>
              <w:szCs w:val="32"/>
            </w:rPr>
            <w:instrText xml:space="preserve"> PAGEREF _Toc17051 \h </w:instrText>
          </w:r>
          <w:r>
            <w:rPr>
              <w:rFonts w:hint="eastAsia" w:ascii="宋体" w:hAnsi="宋体" w:eastAsia="宋体" w:cs="宋体"/>
              <w:sz w:val="24"/>
              <w:szCs w:val="32"/>
            </w:rPr>
            <w:fldChar w:fldCharType="separate"/>
          </w:r>
          <w:r>
            <w:rPr>
              <w:rFonts w:hint="eastAsia" w:ascii="宋体" w:hAnsi="宋体" w:eastAsia="宋体" w:cs="宋体"/>
              <w:sz w:val="24"/>
              <w:szCs w:val="32"/>
            </w:rPr>
            <w:t>85</w:t>
          </w:r>
          <w:r>
            <w:rPr>
              <w:rFonts w:hint="eastAsia" w:ascii="宋体" w:hAnsi="宋体" w:eastAsia="宋体" w:cs="宋体"/>
              <w:sz w:val="24"/>
              <w:szCs w:val="32"/>
            </w:rPr>
            <w:fldChar w:fldCharType="end"/>
          </w:r>
          <w:r>
            <w:rPr>
              <w:rFonts w:hint="eastAsia" w:ascii="宋体" w:hAnsi="宋体" w:eastAsia="宋体" w:cs="宋体"/>
              <w:sz w:val="24"/>
              <w:szCs w:val="32"/>
            </w:rPr>
            <w:fldChar w:fldCharType="end"/>
          </w:r>
        </w:p>
        <w:p>
          <w:pPr>
            <w:spacing w:line="360" w:lineRule="auto"/>
            <w:ind w:right="105" w:rightChars="50"/>
            <w:jc w:val="left"/>
          </w:pPr>
          <w:r>
            <w:rPr>
              <w:rFonts w:hint="eastAsia" w:ascii="宋体" w:hAnsi="宋体" w:eastAsia="宋体" w:cs="宋体"/>
              <w:sz w:val="24"/>
              <w:szCs w:val="32"/>
            </w:rPr>
            <w:fldChar w:fldCharType="end"/>
          </w:r>
          <w:bookmarkStart w:id="0" w:name="_Toc32339"/>
        </w:p>
      </w:sdtContent>
    </w:sdt>
    <w:p>
      <w:pPr>
        <w:spacing w:line="360" w:lineRule="auto"/>
        <w:ind w:right="105" w:rightChars="50"/>
        <w:jc w:val="left"/>
        <w:rPr>
          <w:rFonts w:hint="eastAsia"/>
        </w:rPr>
      </w:pPr>
      <w:r>
        <w:rPr>
          <w:rFonts w:hint="eastAsia"/>
        </w:rPr>
        <w:t>第一章 概</w:t>
      </w:r>
      <w:r>
        <w:rPr>
          <w:rFonts w:hint="eastAsia"/>
          <w:lang w:val="en-US" w:eastAsia="zh-CN"/>
        </w:rPr>
        <w:t xml:space="preserve">  </w:t>
      </w:r>
      <w:r>
        <w:rPr>
          <w:rFonts w:hint="eastAsia"/>
        </w:rPr>
        <w:t>述</w:t>
      </w:r>
      <w:bookmarkEnd w:id="0"/>
    </w:p>
    <w:p>
      <w:pPr>
        <w:pStyle w:val="3"/>
        <w:bidi w:val="0"/>
        <w:rPr>
          <w:rFonts w:hint="eastAsia"/>
        </w:rPr>
      </w:pPr>
      <w:bookmarkStart w:id="1" w:name="_Toc1176"/>
      <w:r>
        <w:rPr>
          <w:rFonts w:hint="eastAsia"/>
          <w:lang w:val="en-US" w:eastAsia="zh-CN"/>
        </w:rPr>
        <w:t>1.1 课程设计目的</w:t>
      </w:r>
      <w:bookmarkEnd w:id="1"/>
    </w:p>
    <w:p>
      <w:pPr>
        <w:pageBreakBefore w:val="0"/>
        <w:widowControl w:val="0"/>
        <w:kinsoku/>
        <w:wordWrap/>
        <w:overflowPunct/>
        <w:topLinePunct w:val="0"/>
        <w:autoSpaceDE/>
        <w:autoSpaceDN/>
        <w:bidi w:val="0"/>
        <w:adjustRightInd/>
        <w:snapToGrid/>
        <w:spacing w:line="360" w:lineRule="auto"/>
        <w:ind w:left="1" w:firstLine="480" w:firstLineChars="200"/>
        <w:textAlignment w:val="auto"/>
        <w:rPr>
          <w:rFonts w:hint="eastAsia" w:ascii="宋体" w:hAnsi="宋体" w:eastAsia="宋体" w:cs="宋体"/>
          <w:bCs/>
          <w:sz w:val="24"/>
          <w:szCs w:val="24"/>
        </w:rPr>
      </w:pPr>
      <w:r>
        <w:rPr>
          <w:rFonts w:hint="eastAsia" w:ascii="宋体" w:hAnsi="宋体" w:eastAsia="宋体" w:cs="宋体"/>
          <w:sz w:val="24"/>
          <w:szCs w:val="24"/>
        </w:rPr>
        <w:t>通过本课程设计的准备与总结，</w:t>
      </w:r>
      <w:r>
        <w:rPr>
          <w:rFonts w:hint="eastAsia" w:ascii="宋体" w:hAnsi="宋体" w:eastAsia="宋体" w:cs="宋体"/>
          <w:bCs/>
          <w:sz w:val="24"/>
          <w:szCs w:val="24"/>
        </w:rPr>
        <w:t>复习、领会、巩固和运用课堂上所学的软件开发方法和知识</w:t>
      </w:r>
      <w:r>
        <w:rPr>
          <w:rFonts w:hint="eastAsia" w:ascii="宋体" w:hAnsi="宋体" w:eastAsia="宋体" w:cs="宋体"/>
          <w:sz w:val="24"/>
          <w:szCs w:val="24"/>
        </w:rPr>
        <w:t>，</w:t>
      </w:r>
      <w:r>
        <w:rPr>
          <w:rFonts w:hint="eastAsia" w:ascii="宋体" w:hAnsi="宋体" w:eastAsia="宋体" w:cs="宋体"/>
          <w:bCs/>
          <w:sz w:val="24"/>
          <w:szCs w:val="24"/>
        </w:rPr>
        <w:t>为学生综合应用本专业所学习的多门课程知识创造实践机会，使每个学生了解软件工具与环境对于项目开发的重要性，并且重点深入掌握好</w:t>
      </w:r>
      <w:r>
        <w:rPr>
          <w:rFonts w:hint="eastAsia" w:ascii="宋体" w:hAnsi="宋体" w:eastAsia="宋体" w:cs="宋体"/>
          <w:bCs/>
          <w:sz w:val="24"/>
          <w:szCs w:val="24"/>
          <w:lang w:val="en-US" w:eastAsia="zh-CN"/>
        </w:rPr>
        <w:t>几</w:t>
      </w:r>
      <w:r>
        <w:rPr>
          <w:rFonts w:hint="eastAsia" w:ascii="宋体" w:hAnsi="宋体" w:eastAsia="宋体" w:cs="宋体"/>
          <w:bCs/>
          <w:sz w:val="24"/>
          <w:szCs w:val="24"/>
        </w:rPr>
        <w:t>种较新或较流行的软件工具或计算机应用技术，提高学生今后参与开发稍大规模实际软件项目和探索未知领域的能力和自信心。</w:t>
      </w:r>
    </w:p>
    <w:p>
      <w:pPr>
        <w:pStyle w:val="3"/>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2" w:name="_Toc22397"/>
      <w:r>
        <w:rPr>
          <w:rFonts w:hint="eastAsia" w:ascii="宋体" w:hAnsi="宋体" w:eastAsia="宋体" w:cs="宋体"/>
          <w:sz w:val="24"/>
          <w:szCs w:val="24"/>
          <w:lang w:val="en-US" w:eastAsia="zh-CN"/>
        </w:rPr>
        <w:t>1.2 课程设计任务</w:t>
      </w:r>
      <w:bookmarkEnd w:id="2"/>
    </w:p>
    <w:p>
      <w:pPr>
        <w:pageBreakBefore w:val="0"/>
        <w:widowControl w:val="0"/>
        <w:tabs>
          <w:tab w:val="left" w:pos="847"/>
          <w:tab w:val="left" w:pos="968"/>
        </w:tabs>
        <w:kinsoku/>
        <w:wordWrap/>
        <w:overflowPunct/>
        <w:topLinePunct w:val="0"/>
        <w:autoSpaceDE/>
        <w:autoSpaceDN/>
        <w:bidi w:val="0"/>
        <w:adjustRightInd/>
        <w:snapToGrid/>
        <w:spacing w:line="360" w:lineRule="auto"/>
        <w:ind w:right="-113"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假设</w:t>
      </w:r>
      <w:r>
        <w:rPr>
          <w:rFonts w:hint="eastAsia" w:ascii="宋体" w:hAnsi="宋体" w:eastAsia="宋体" w:cs="宋体"/>
          <w:sz w:val="24"/>
          <w:szCs w:val="24"/>
          <w:lang w:val="en-US" w:eastAsia="zh-CN"/>
        </w:rPr>
        <w:t>某企业</w:t>
      </w:r>
      <w:r>
        <w:rPr>
          <w:rFonts w:hint="eastAsia" w:ascii="宋体" w:hAnsi="宋体" w:eastAsia="宋体" w:cs="宋体"/>
          <w:sz w:val="24"/>
          <w:szCs w:val="24"/>
        </w:rPr>
        <w:t>需要大学生创建</w:t>
      </w:r>
      <w:r>
        <w:rPr>
          <w:rFonts w:hint="eastAsia" w:ascii="宋体" w:hAnsi="宋体" w:eastAsia="宋体" w:cs="宋体"/>
          <w:sz w:val="24"/>
          <w:szCs w:val="24"/>
          <w:lang w:val="en-US" w:eastAsia="zh-CN"/>
        </w:rPr>
        <w:t>一个电子商城</w:t>
      </w:r>
      <w:r>
        <w:rPr>
          <w:rFonts w:hint="eastAsia" w:ascii="宋体" w:hAnsi="宋体" w:eastAsia="宋体" w:cs="宋体"/>
          <w:sz w:val="24"/>
          <w:szCs w:val="24"/>
        </w:rPr>
        <w:t>系统</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任选一个主题：手机、电器、图书、服装等</w:t>
      </w:r>
      <w:r>
        <w:rPr>
          <w:rFonts w:hint="eastAsia" w:ascii="宋体" w:hAnsi="宋体" w:eastAsia="宋体" w:cs="宋体"/>
          <w:sz w:val="24"/>
          <w:szCs w:val="24"/>
          <w:lang w:eastAsia="zh-CN"/>
        </w:rPr>
        <w:t>）</w:t>
      </w:r>
      <w:r>
        <w:rPr>
          <w:rFonts w:hint="eastAsia" w:ascii="宋体" w:hAnsi="宋体" w:eastAsia="宋体" w:cs="宋体"/>
          <w:sz w:val="24"/>
          <w:szCs w:val="24"/>
        </w:rPr>
        <w:t>，以便能够</w:t>
      </w:r>
      <w:r>
        <w:rPr>
          <w:rFonts w:hint="eastAsia" w:ascii="宋体" w:hAnsi="宋体" w:eastAsia="宋体" w:cs="宋体"/>
          <w:sz w:val="24"/>
          <w:szCs w:val="24"/>
          <w:lang w:val="en-US" w:eastAsia="zh-CN"/>
        </w:rPr>
        <w:t>提高销售业绩</w:t>
      </w:r>
      <w:r>
        <w:rPr>
          <w:rFonts w:hint="eastAsia" w:ascii="宋体" w:hAnsi="宋体" w:eastAsia="宋体" w:cs="宋体"/>
          <w:sz w:val="24"/>
          <w:szCs w:val="24"/>
          <w:lang w:eastAsia="zh-CN"/>
        </w:rPr>
        <w:t>，</w:t>
      </w:r>
      <w:r>
        <w:rPr>
          <w:rFonts w:hint="eastAsia" w:ascii="宋体" w:hAnsi="宋体" w:eastAsia="宋体" w:cs="宋体"/>
          <w:sz w:val="24"/>
          <w:szCs w:val="24"/>
        </w:rPr>
        <w:t>系统基本</w:t>
      </w:r>
      <w:r>
        <w:rPr>
          <w:rFonts w:hint="eastAsia" w:ascii="宋体" w:hAnsi="宋体" w:eastAsia="宋体" w:cs="宋体"/>
          <w:sz w:val="24"/>
          <w:szCs w:val="24"/>
          <w:lang w:val="en-US" w:eastAsia="zh-CN"/>
        </w:rPr>
        <w:t>功能</w:t>
      </w:r>
      <w:r>
        <w:rPr>
          <w:rFonts w:hint="eastAsia" w:ascii="宋体" w:hAnsi="宋体" w:eastAsia="宋体" w:cs="宋体"/>
          <w:sz w:val="24"/>
          <w:szCs w:val="24"/>
        </w:rPr>
        <w:t>有：</w:t>
      </w:r>
    </w:p>
    <w:p>
      <w:pPr>
        <w:pageBreakBefore w:val="0"/>
        <w:widowControl w:val="0"/>
        <w:numPr>
          <w:ilvl w:val="0"/>
          <w:numId w:val="1"/>
        </w:numPr>
        <w:tabs>
          <w:tab w:val="left" w:pos="847"/>
          <w:tab w:val="left" w:pos="968"/>
          <w:tab w:val="left" w:pos="1280"/>
          <w:tab w:val="clear" w:pos="-400"/>
        </w:tabs>
        <w:kinsoku/>
        <w:wordWrap/>
        <w:overflowPunct/>
        <w:topLinePunct w:val="0"/>
        <w:autoSpaceDE/>
        <w:autoSpaceDN/>
        <w:bidi w:val="0"/>
        <w:adjustRightInd/>
        <w:snapToGrid/>
        <w:spacing w:line="360" w:lineRule="auto"/>
        <w:ind w:left="-400" w:leftChars="0" w:right="-113"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首页为商品展示页面，不需要登录。</w:t>
      </w:r>
    </w:p>
    <w:p>
      <w:pPr>
        <w:pageBreakBefore w:val="0"/>
        <w:widowControl w:val="0"/>
        <w:numPr>
          <w:ilvl w:val="0"/>
          <w:numId w:val="1"/>
        </w:numPr>
        <w:tabs>
          <w:tab w:val="left" w:pos="847"/>
          <w:tab w:val="left" w:pos="968"/>
          <w:tab w:val="left" w:pos="1280"/>
          <w:tab w:val="clear" w:pos="-400"/>
        </w:tabs>
        <w:kinsoku/>
        <w:wordWrap/>
        <w:overflowPunct/>
        <w:topLinePunct w:val="0"/>
        <w:autoSpaceDE/>
        <w:autoSpaceDN/>
        <w:bidi w:val="0"/>
        <w:adjustRightInd/>
        <w:snapToGrid/>
        <w:spacing w:line="360" w:lineRule="auto"/>
        <w:ind w:left="-400" w:leftChars="0" w:right="-113"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使用系统的用户包括一个管理员和多个用户，</w:t>
      </w:r>
      <w:r>
        <w:rPr>
          <w:rFonts w:hint="eastAsia" w:ascii="宋体" w:hAnsi="宋体" w:eastAsia="宋体" w:cs="宋体"/>
          <w:sz w:val="24"/>
          <w:szCs w:val="24"/>
        </w:rPr>
        <w:t>需要登陆才能操作系统，</w:t>
      </w:r>
      <w:r>
        <w:rPr>
          <w:rFonts w:hint="eastAsia" w:ascii="宋体" w:hAnsi="宋体" w:eastAsia="宋体" w:cs="宋体"/>
          <w:sz w:val="24"/>
          <w:szCs w:val="24"/>
          <w:lang w:val="en-US" w:eastAsia="zh-CN"/>
        </w:rPr>
        <w:t>登录后可以</w:t>
      </w:r>
      <w:r>
        <w:rPr>
          <w:rFonts w:hint="eastAsia" w:ascii="宋体" w:hAnsi="宋体" w:eastAsia="宋体" w:cs="宋体"/>
          <w:sz w:val="24"/>
          <w:szCs w:val="24"/>
        </w:rPr>
        <w:t>修改</w:t>
      </w:r>
      <w:r>
        <w:rPr>
          <w:rFonts w:hint="eastAsia" w:ascii="宋体" w:hAnsi="宋体" w:eastAsia="宋体" w:cs="宋体"/>
          <w:sz w:val="24"/>
          <w:szCs w:val="24"/>
          <w:lang w:val="en-US" w:eastAsia="zh-CN"/>
        </w:rPr>
        <w:t>个人信息</w:t>
      </w:r>
      <w:r>
        <w:rPr>
          <w:rFonts w:hint="eastAsia" w:ascii="宋体" w:hAnsi="宋体" w:eastAsia="宋体" w:cs="宋体"/>
          <w:sz w:val="24"/>
          <w:szCs w:val="24"/>
        </w:rPr>
        <w:t>。</w:t>
      </w:r>
    </w:p>
    <w:p>
      <w:pPr>
        <w:pageBreakBefore w:val="0"/>
        <w:widowControl w:val="0"/>
        <w:numPr>
          <w:ilvl w:val="0"/>
          <w:numId w:val="1"/>
        </w:numPr>
        <w:tabs>
          <w:tab w:val="left" w:pos="847"/>
          <w:tab w:val="left" w:pos="968"/>
          <w:tab w:val="left" w:pos="1280"/>
          <w:tab w:val="clear" w:pos="-400"/>
        </w:tabs>
        <w:kinsoku/>
        <w:wordWrap/>
        <w:overflowPunct/>
        <w:topLinePunct w:val="0"/>
        <w:autoSpaceDE/>
        <w:autoSpaceDN/>
        <w:bidi w:val="0"/>
        <w:adjustRightInd/>
        <w:snapToGrid/>
        <w:spacing w:line="360" w:lineRule="auto"/>
        <w:ind w:left="-400" w:leftChars="0" w:right="-113"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管理员可以管理商品</w:t>
      </w:r>
      <w:r>
        <w:rPr>
          <w:rFonts w:hint="eastAsia" w:ascii="宋体" w:hAnsi="宋体" w:eastAsia="宋体" w:cs="宋体"/>
          <w:sz w:val="24"/>
          <w:szCs w:val="24"/>
        </w:rPr>
        <w:t>（包括</w:t>
      </w:r>
      <w:r>
        <w:rPr>
          <w:rFonts w:hint="eastAsia" w:ascii="宋体" w:hAnsi="宋体" w:eastAsia="宋体" w:cs="宋体"/>
          <w:sz w:val="24"/>
          <w:szCs w:val="24"/>
          <w:lang w:val="en-US" w:eastAsia="zh-CN"/>
        </w:rPr>
        <w:t>编号</w:t>
      </w:r>
      <w:r>
        <w:rPr>
          <w:rFonts w:hint="eastAsia" w:ascii="宋体" w:hAnsi="宋体" w:eastAsia="宋体" w:cs="宋体"/>
          <w:sz w:val="24"/>
          <w:szCs w:val="24"/>
        </w:rPr>
        <w:t>、</w:t>
      </w:r>
      <w:r>
        <w:rPr>
          <w:rFonts w:hint="eastAsia" w:ascii="宋体" w:hAnsi="宋体" w:eastAsia="宋体" w:cs="宋体"/>
          <w:sz w:val="24"/>
          <w:szCs w:val="24"/>
          <w:lang w:val="en-US" w:eastAsia="zh-CN"/>
        </w:rPr>
        <w:t>名称</w:t>
      </w:r>
      <w:r>
        <w:rPr>
          <w:rFonts w:hint="eastAsia" w:ascii="宋体" w:hAnsi="宋体" w:eastAsia="宋体" w:cs="宋体"/>
          <w:sz w:val="24"/>
          <w:szCs w:val="24"/>
        </w:rPr>
        <w:t>、</w:t>
      </w:r>
      <w:r>
        <w:rPr>
          <w:rFonts w:hint="eastAsia" w:ascii="宋体" w:hAnsi="宋体" w:eastAsia="宋体" w:cs="宋体"/>
          <w:sz w:val="24"/>
          <w:szCs w:val="24"/>
          <w:lang w:val="en-US" w:eastAsia="zh-CN"/>
        </w:rPr>
        <w:t>照片、价格等</w:t>
      </w:r>
      <w:r>
        <w:rPr>
          <w:rFonts w:hint="eastAsia" w:ascii="宋体" w:hAnsi="宋体" w:eastAsia="宋体" w:cs="宋体"/>
          <w:sz w:val="24"/>
          <w:szCs w:val="24"/>
        </w:rPr>
        <w:t>）</w:t>
      </w:r>
      <w:r>
        <w:rPr>
          <w:rFonts w:hint="eastAsia" w:ascii="宋体" w:hAnsi="宋体" w:eastAsia="宋体" w:cs="宋体"/>
          <w:sz w:val="24"/>
          <w:szCs w:val="24"/>
          <w:lang w:val="en-US" w:eastAsia="zh-CN"/>
        </w:rPr>
        <w:t>、浏览用户、查看订单。</w:t>
      </w:r>
    </w:p>
    <w:p>
      <w:pPr>
        <w:pageBreakBefore w:val="0"/>
        <w:widowControl w:val="0"/>
        <w:numPr>
          <w:ilvl w:val="0"/>
          <w:numId w:val="1"/>
        </w:numPr>
        <w:tabs>
          <w:tab w:val="left" w:pos="847"/>
          <w:tab w:val="left" w:pos="968"/>
          <w:tab w:val="left" w:pos="1280"/>
          <w:tab w:val="clear" w:pos="-400"/>
        </w:tabs>
        <w:kinsoku/>
        <w:wordWrap/>
        <w:overflowPunct/>
        <w:topLinePunct w:val="0"/>
        <w:autoSpaceDE/>
        <w:autoSpaceDN/>
        <w:bidi w:val="0"/>
        <w:adjustRightInd/>
        <w:snapToGrid/>
        <w:spacing w:line="360" w:lineRule="auto"/>
        <w:ind w:left="-400" w:leftChars="0" w:right="-113"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用户可以注册</w:t>
      </w:r>
      <w:r>
        <w:rPr>
          <w:rFonts w:hint="eastAsia" w:ascii="宋体" w:hAnsi="宋体" w:eastAsia="宋体" w:cs="宋体"/>
          <w:sz w:val="24"/>
          <w:szCs w:val="24"/>
        </w:rPr>
        <w:t>（包括</w:t>
      </w:r>
      <w:r>
        <w:rPr>
          <w:rFonts w:hint="eastAsia" w:ascii="宋体" w:hAnsi="宋体" w:eastAsia="宋体" w:cs="宋体"/>
          <w:sz w:val="24"/>
          <w:szCs w:val="24"/>
          <w:lang w:val="en-US" w:eastAsia="zh-CN"/>
        </w:rPr>
        <w:t>编号</w:t>
      </w:r>
      <w:r>
        <w:rPr>
          <w:rFonts w:hint="eastAsia" w:ascii="宋体" w:hAnsi="宋体" w:eastAsia="宋体" w:cs="宋体"/>
          <w:sz w:val="24"/>
          <w:szCs w:val="24"/>
        </w:rPr>
        <w:t>、姓名、</w:t>
      </w:r>
      <w:r>
        <w:rPr>
          <w:rFonts w:hint="eastAsia" w:ascii="宋体" w:hAnsi="宋体" w:eastAsia="宋体" w:cs="宋体"/>
          <w:sz w:val="24"/>
          <w:szCs w:val="24"/>
          <w:lang w:val="en-US" w:eastAsia="zh-CN"/>
        </w:rPr>
        <w:t>照片、</w:t>
      </w:r>
      <w:r>
        <w:rPr>
          <w:rFonts w:hint="eastAsia" w:ascii="宋体" w:hAnsi="宋体" w:eastAsia="宋体" w:cs="宋体"/>
          <w:sz w:val="24"/>
          <w:szCs w:val="24"/>
        </w:rPr>
        <w:t>性别</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地址等</w:t>
      </w:r>
      <w:r>
        <w:rPr>
          <w:rFonts w:hint="eastAsia" w:ascii="宋体" w:hAnsi="宋体" w:eastAsia="宋体" w:cs="宋体"/>
          <w:sz w:val="24"/>
          <w:szCs w:val="24"/>
        </w:rPr>
        <w:t>）</w:t>
      </w:r>
      <w:r>
        <w:rPr>
          <w:rFonts w:hint="eastAsia" w:ascii="宋体" w:hAnsi="宋体" w:eastAsia="宋体" w:cs="宋体"/>
          <w:sz w:val="24"/>
          <w:szCs w:val="24"/>
          <w:lang w:val="en-US" w:eastAsia="zh-CN"/>
        </w:rPr>
        <w:t>。可以查询商品，可以查看商品详细信息。可以将商品加入购物车，可以进行结算（不用真实付款）。可以查看自己的订单。</w:t>
      </w:r>
    </w:p>
    <w:p>
      <w:pPr>
        <w:pageBreakBefore w:val="0"/>
        <w:widowControl w:val="0"/>
        <w:numPr>
          <w:ilvl w:val="0"/>
          <w:numId w:val="1"/>
        </w:numPr>
        <w:tabs>
          <w:tab w:val="left" w:pos="847"/>
          <w:tab w:val="left" w:pos="968"/>
          <w:tab w:val="left" w:pos="1280"/>
          <w:tab w:val="clear" w:pos="-400"/>
        </w:tabs>
        <w:kinsoku/>
        <w:wordWrap/>
        <w:overflowPunct/>
        <w:topLinePunct w:val="0"/>
        <w:autoSpaceDE/>
        <w:autoSpaceDN/>
        <w:bidi w:val="0"/>
        <w:adjustRightInd/>
        <w:snapToGrid/>
        <w:spacing w:line="360" w:lineRule="auto"/>
        <w:ind w:left="-400" w:leftChars="0" w:right="-113" w:firstLine="480" w:firstLineChars="200"/>
        <w:textAlignment w:val="auto"/>
        <w:rPr>
          <w:rFonts w:hint="eastAsia" w:ascii="宋体" w:hAnsi="宋体" w:eastAsia="宋体" w:cs="宋体"/>
          <w:color w:val="auto"/>
          <w:sz w:val="24"/>
          <w:szCs w:val="24"/>
        </w:rPr>
      </w:pPr>
      <w:r>
        <w:rPr>
          <w:rFonts w:hint="eastAsia" w:ascii="宋体" w:hAnsi="宋体" w:eastAsia="宋体" w:cs="宋体"/>
          <w:sz w:val="24"/>
          <w:szCs w:val="24"/>
          <w:lang w:val="en-US" w:eastAsia="zh-CN"/>
        </w:rPr>
        <w:t>管理员统计：按消费金额倒排的十强用户列表，按销售量倒排序的十强商品列表。</w:t>
      </w:r>
      <w:r>
        <w:rPr>
          <w:rFonts w:hint="eastAsia" w:ascii="宋体" w:hAnsi="宋体" w:eastAsia="宋体" w:cs="宋体"/>
          <w:color w:val="auto"/>
          <w:sz w:val="24"/>
          <w:szCs w:val="24"/>
          <w:lang w:val="en-US" w:eastAsia="zh-CN"/>
        </w:rPr>
        <w:t>统计结果以柱状图或其他图形展示。</w:t>
      </w:r>
    </w:p>
    <w:p>
      <w:pPr>
        <w:pageBreakBefore w:val="0"/>
        <w:widowControl w:val="0"/>
        <w:numPr>
          <w:ilvl w:val="0"/>
          <w:numId w:val="1"/>
        </w:numPr>
        <w:tabs>
          <w:tab w:val="left" w:pos="847"/>
          <w:tab w:val="left" w:pos="968"/>
          <w:tab w:val="left" w:pos="1280"/>
          <w:tab w:val="clear" w:pos="-400"/>
        </w:tabs>
        <w:kinsoku/>
        <w:wordWrap/>
        <w:overflowPunct/>
        <w:topLinePunct w:val="0"/>
        <w:autoSpaceDE/>
        <w:autoSpaceDN/>
        <w:bidi w:val="0"/>
        <w:adjustRightInd/>
        <w:snapToGrid/>
        <w:spacing w:line="360" w:lineRule="auto"/>
        <w:ind w:left="-400" w:leftChars="0" w:right="-113"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rPr>
        <w:t>选做：统计结果可以导出为excel文件。</w:t>
      </w:r>
    </w:p>
    <w:p>
      <w:pPr>
        <w:pStyle w:val="3"/>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rPr>
      </w:pPr>
      <w:bookmarkStart w:id="3" w:name="_Toc17446"/>
      <w:r>
        <w:rPr>
          <w:rFonts w:hint="eastAsia" w:ascii="宋体" w:hAnsi="宋体" w:eastAsia="宋体" w:cs="宋体"/>
          <w:sz w:val="24"/>
          <w:szCs w:val="24"/>
          <w:lang w:val="en-US" w:eastAsia="zh-CN"/>
        </w:rPr>
        <w:t>1.3 使用技术及</w:t>
      </w:r>
      <w:r>
        <w:rPr>
          <w:rFonts w:hint="eastAsia" w:ascii="宋体" w:hAnsi="宋体" w:eastAsia="宋体" w:cs="宋体"/>
          <w:sz w:val="24"/>
          <w:szCs w:val="24"/>
        </w:rPr>
        <w:t>开发环境</w:t>
      </w:r>
      <w:bookmarkEnd w:id="3"/>
    </w:p>
    <w:p/>
    <w:p>
      <w:pPr>
        <w:pageBreakBefore w:val="0"/>
        <w:widowControl w:val="0"/>
        <w:kinsoku/>
        <w:wordWrap/>
        <w:overflowPunct/>
        <w:topLinePunct w:val="0"/>
        <w:autoSpaceDE/>
        <w:autoSpaceDN/>
        <w:bidi w:val="0"/>
        <w:adjustRightInd/>
        <w:snapToGrid/>
        <w:spacing w:line="360" w:lineRule="auto"/>
        <w:ind w:right="105" w:rightChars="50" w:firstLine="482" w:firstLineChars="200"/>
        <w:jc w:val="left"/>
        <w:textAlignment w:val="auto"/>
        <w:rPr>
          <w:rFonts w:hint="eastAsia" w:ascii="宋体" w:hAnsi="宋体" w:eastAsia="宋体" w:cs="宋体"/>
          <w:sz w:val="24"/>
          <w:szCs w:val="24"/>
          <w:lang w:val="en-US" w:eastAsia="zh-CN"/>
        </w:rPr>
      </w:pPr>
      <w:bookmarkStart w:id="4" w:name="_Toc19156"/>
      <w:r>
        <w:rPr>
          <w:rStyle w:val="15"/>
          <w:rFonts w:hint="eastAsia" w:ascii="宋体" w:hAnsi="宋体" w:eastAsia="宋体" w:cs="宋体"/>
          <w:sz w:val="24"/>
          <w:szCs w:val="24"/>
          <w:lang w:val="en-US" w:eastAsia="zh-CN"/>
        </w:rPr>
        <w:t>1.3.1采用的开发技术</w:t>
      </w:r>
      <w:bookmarkEnd w:id="4"/>
      <w:r>
        <w:rPr>
          <w:rFonts w:hint="eastAsia" w:ascii="宋体" w:hAnsi="宋体" w:eastAsia="宋体" w:cs="宋体"/>
          <w:sz w:val="24"/>
          <w:szCs w:val="24"/>
          <w:lang w:val="en-US" w:eastAsia="zh-CN"/>
        </w:rPr>
        <w:t xml:space="preserve"> </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该电子商城系统的开发中，我们选择了Vue2和Flask作为主要的开发技术。Vue2作为一种流行的JavaScript框架，为我们提供了构建动态用户界面的强大工具和组件。它具备响应式数据绑定、组件化开发和虚拟DOM等特性，使得开发单页应用程序变得更加简单高效。同时，Flask作为一种轻量级的Python Web框架，为我们提供了简洁灵活的设计，适用于构建中小型的Web应用程序和API。它提供了路由、请求处理和模板引擎等功能，并与数据库的集成相对便捷，使得我们能够快速开发出高性能的后端服务。</w:t>
      </w:r>
    </w:p>
    <w:p>
      <w:pPr>
        <w:pageBreakBefore w:val="0"/>
        <w:widowControl w:val="0"/>
        <w:kinsoku/>
        <w:wordWrap/>
        <w:overflowPunct/>
        <w:topLinePunct w:val="0"/>
        <w:autoSpaceDE/>
        <w:autoSpaceDN/>
        <w:bidi w:val="0"/>
        <w:adjustRightInd/>
        <w:snapToGrid/>
        <w:spacing w:line="360" w:lineRule="auto"/>
        <w:ind w:right="105" w:rightChars="50" w:firstLine="482" w:firstLineChars="200"/>
        <w:jc w:val="left"/>
        <w:textAlignment w:val="auto"/>
        <w:rPr>
          <w:rFonts w:hint="eastAsia" w:ascii="宋体" w:hAnsi="宋体" w:eastAsia="宋体" w:cs="宋体"/>
          <w:sz w:val="24"/>
          <w:szCs w:val="24"/>
          <w:lang w:val="en-US" w:eastAsia="zh-CN"/>
        </w:rPr>
      </w:pPr>
      <w:bookmarkStart w:id="5" w:name="_Toc6845"/>
      <w:r>
        <w:rPr>
          <w:rStyle w:val="15"/>
          <w:rFonts w:hint="eastAsia" w:ascii="宋体" w:hAnsi="宋体" w:eastAsia="宋体" w:cs="宋体"/>
          <w:sz w:val="24"/>
          <w:szCs w:val="24"/>
          <w:lang w:val="en-US" w:eastAsia="zh-CN"/>
        </w:rPr>
        <w:t>1.3.2使用框架</w:t>
      </w:r>
      <w:bookmarkEnd w:id="5"/>
      <w:r>
        <w:rPr>
          <w:rFonts w:hint="eastAsia" w:ascii="宋体" w:hAnsi="宋体" w:eastAsia="宋体" w:cs="宋体"/>
          <w:sz w:val="24"/>
          <w:szCs w:val="24"/>
          <w:lang w:val="en-US" w:eastAsia="zh-CN"/>
        </w:rPr>
        <w:t xml:space="preserve"> </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更好地实现该电子商城系统的功能，我们采用了Vue2和Flask作为开发框架。Vue2作为前端框架，帮助我们构建用户界面，实现了首页商品展示、用户登录、个人信息修改、商品查询、购物车和订单等功能。通过Vue Router进行前端路由管理，我们能够实现页面之间的导航和跳转。同时，使用Vue的组件化开发方式，我们将页面拆分为多个可复用的组件，提高了代码的可维护性和复用性。对于后端，我们选择了Flask作为Web框架，通过编写API接口，实现了用户管理、商品管理和订单管理等功能。Flask的简洁设计和灵活扩展的特性，使得我们能够快速构建出满足需求的后端服务。</w:t>
      </w:r>
    </w:p>
    <w:p>
      <w:pPr>
        <w:pageBreakBefore w:val="0"/>
        <w:widowControl w:val="0"/>
        <w:kinsoku/>
        <w:wordWrap/>
        <w:overflowPunct/>
        <w:topLinePunct w:val="0"/>
        <w:autoSpaceDE/>
        <w:autoSpaceDN/>
        <w:bidi w:val="0"/>
        <w:adjustRightInd/>
        <w:snapToGrid/>
        <w:spacing w:line="360" w:lineRule="auto"/>
        <w:ind w:right="105" w:rightChars="50" w:firstLine="482" w:firstLineChars="200"/>
        <w:jc w:val="left"/>
        <w:textAlignment w:val="auto"/>
        <w:rPr>
          <w:rFonts w:hint="eastAsia" w:ascii="宋体" w:hAnsi="宋体" w:eastAsia="宋体" w:cs="宋体"/>
          <w:sz w:val="24"/>
          <w:szCs w:val="24"/>
          <w:lang w:val="en-US" w:eastAsia="zh-CN"/>
        </w:rPr>
      </w:pPr>
      <w:bookmarkStart w:id="6" w:name="_Toc24921"/>
      <w:r>
        <w:rPr>
          <w:rStyle w:val="15"/>
          <w:rFonts w:hint="eastAsia" w:ascii="宋体" w:hAnsi="宋体" w:eastAsia="宋体" w:cs="宋体"/>
          <w:sz w:val="24"/>
          <w:szCs w:val="24"/>
          <w:lang w:val="en-US" w:eastAsia="zh-CN"/>
        </w:rPr>
        <w:t>1.3.3开发工具</w:t>
      </w:r>
      <w:bookmarkEnd w:id="6"/>
      <w:r>
        <w:rPr>
          <w:rFonts w:hint="eastAsia" w:ascii="宋体" w:hAnsi="宋体" w:eastAsia="宋体" w:cs="宋体"/>
          <w:sz w:val="24"/>
          <w:szCs w:val="24"/>
          <w:lang w:val="en-US" w:eastAsia="zh-CN"/>
        </w:rPr>
        <w:t xml:space="preserve"> </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该电子商城系统的开发过程中，我们使用了PyCharm和VSCode作为主要的开发工具。PyCharm是一种强大的Python集成开发环境，提供了丰富的功能和工具，能够加速我们的开发过程。它具备代码自动完成、调试器、版本控制等特性，使得我们能够高效地编写和调试后端代码。同时，VSCode也是一种广受欢迎的轻量级代码编辑器，具备丰富的插件生态系统，支持多种编程语言和调试功能。我们可以使用VSCode进行前端代码的编写和调试，以及与团队协作和版本管理。通过PyCharm和VSCode这两个开发工具，我们能够更加便捷地进行开发、调试和版本控制，提高开发效率和代码质量。</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lang w:val="en-US" w:eastAsia="zh-CN"/>
        </w:rPr>
      </w:pPr>
    </w:p>
    <w:p>
      <w:pPr>
        <w:pStyle w:val="2"/>
        <w:pageBreakBefore w:val="0"/>
        <w:widowControl w:val="0"/>
        <w:numPr>
          <w:ilvl w:val="0"/>
          <w:numId w:val="2"/>
        </w:numPr>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rPr>
      </w:pPr>
      <w:bookmarkStart w:id="7" w:name="_Toc1005"/>
      <w:r>
        <w:rPr>
          <w:rFonts w:hint="eastAsia" w:ascii="宋体" w:hAnsi="宋体" w:eastAsia="宋体" w:cs="宋体"/>
          <w:sz w:val="24"/>
          <w:szCs w:val="24"/>
          <w:lang w:val="en-US" w:eastAsia="zh-CN"/>
        </w:rPr>
        <w:t>需求分析</w:t>
      </w:r>
      <w:bookmarkEnd w:id="7"/>
    </w:p>
    <w:p>
      <w:pPr>
        <w:pStyle w:val="3"/>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rPr>
      </w:pPr>
      <w:bookmarkStart w:id="8" w:name="_Toc11429"/>
      <w:r>
        <w:rPr>
          <w:rFonts w:hint="eastAsia" w:ascii="宋体" w:hAnsi="宋体" w:eastAsia="宋体" w:cs="宋体"/>
          <w:sz w:val="24"/>
          <w:szCs w:val="24"/>
        </w:rPr>
        <w:t>2.1 功能分析</w:t>
      </w:r>
      <w:bookmarkEnd w:id="8"/>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分析系统功能，画功能结构图，并进行说明</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系统需要实现一个简单的网上商城页面，可以总分为用户注册登录模块，订单管理查询模块和管理员分类管理模块，接下来我会分别介绍。</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9" w:name="_Toc26128"/>
      <w:r>
        <w:rPr>
          <w:rFonts w:hint="eastAsia" w:ascii="宋体" w:hAnsi="宋体" w:eastAsia="宋体" w:cs="宋体"/>
          <w:sz w:val="24"/>
          <w:szCs w:val="24"/>
          <w:lang w:val="en-US" w:eastAsia="zh-CN"/>
        </w:rPr>
        <w:t>2.1.1用户注册登录模块</w:t>
      </w:r>
      <w:bookmarkEnd w:id="9"/>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可分为未注册用户和已注册用户两种，在商城首页面有注册和登录按钮，用户可以根据需求来自主选择，选择注册则需要输入自己喜欢的账号和密码来进行注册，选择登录则需要输入已经完成注册保存在数据库中的账号和密码来实现登录。由图2.1可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8595" cy="3060065"/>
            <wp:effectExtent l="0" t="0" r="8255" b="698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
                    <a:stretch>
                      <a:fillRect/>
                    </a:stretch>
                  </pic:blipFill>
                  <pic:spPr>
                    <a:xfrm>
                      <a:off x="0" y="0"/>
                      <a:ext cx="5268595" cy="306006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图2.1 用户模块</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10" w:name="_Toc12359"/>
      <w:r>
        <w:rPr>
          <w:rFonts w:hint="eastAsia" w:ascii="宋体" w:hAnsi="宋体" w:eastAsia="宋体" w:cs="宋体"/>
          <w:sz w:val="24"/>
          <w:szCs w:val="24"/>
          <w:lang w:val="en-US" w:eastAsia="zh-CN"/>
        </w:rPr>
        <w:t>2.1.2订单管理查询模块</w:t>
      </w:r>
      <w:bookmarkEnd w:id="10"/>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订单管理查询只包含两种用户，一类是后台管理员，一类是已注册用户，换而言之就是用户只有在注册以后才会被允许查询订单信息，已注册用户在商城前台确认收获和评价订单，后台管理员在商城后台查询订单信息和管理发货。由图2.2可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032375" cy="3159125"/>
            <wp:effectExtent l="0" t="0" r="15875" b="317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
                    <a:stretch>
                      <a:fillRect/>
                    </a:stretch>
                  </pic:blipFill>
                  <pic:spPr>
                    <a:xfrm>
                      <a:off x="0" y="0"/>
                      <a:ext cx="5032375" cy="315912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图2.2订单管理查询模块</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11" w:name="_Toc31402"/>
      <w:r>
        <w:rPr>
          <w:rFonts w:hint="eastAsia" w:ascii="宋体" w:hAnsi="宋体" w:eastAsia="宋体" w:cs="宋体"/>
          <w:sz w:val="24"/>
          <w:szCs w:val="24"/>
          <w:lang w:val="en-US" w:eastAsia="zh-CN"/>
        </w:rPr>
        <w:t>2.1.3管理员分类管理模块</w:t>
      </w:r>
      <w:bookmarkEnd w:id="11"/>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管理员可以在后台管理系统商城管理所有商品的分类，包括增删改查操作，不管是已注册用户还是未注册用户都可以在商城前台页面查看所有分类，但只能查看不能增删改查。</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2405" cy="3115310"/>
            <wp:effectExtent l="0" t="0" r="4445" b="889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9"/>
                    <a:stretch>
                      <a:fillRect/>
                    </a:stretch>
                  </pic:blipFill>
                  <pic:spPr>
                    <a:xfrm>
                      <a:off x="0" y="0"/>
                      <a:ext cx="5272405" cy="311531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135" cy="2570480"/>
            <wp:effectExtent l="0" t="0" r="5715" b="127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10"/>
                    <a:stretch>
                      <a:fillRect/>
                    </a:stretch>
                  </pic:blipFill>
                  <pic:spPr>
                    <a:xfrm>
                      <a:off x="0" y="0"/>
                      <a:ext cx="5271135" cy="25704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图2.3管理员分类管理模块</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lang w:val="en-US" w:eastAsia="zh-CN"/>
        </w:rPr>
      </w:pPr>
      <w:bookmarkStart w:id="12" w:name="_Toc15134"/>
      <w:r>
        <w:rPr>
          <w:rFonts w:hint="eastAsia" w:ascii="宋体" w:hAnsi="宋体" w:eastAsia="宋体" w:cs="宋体"/>
          <w:sz w:val="24"/>
          <w:szCs w:val="24"/>
          <w:lang w:val="en-US" w:eastAsia="zh-CN"/>
        </w:rPr>
        <w:t>2.1.4层次功能图设计</w:t>
      </w:r>
      <w:bookmarkEnd w:id="12"/>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690" cy="3086100"/>
            <wp:effectExtent l="0" t="0" r="1016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11"/>
                    <a:stretch>
                      <a:fillRect/>
                    </a:stretch>
                  </pic:blipFill>
                  <pic:spPr>
                    <a:xfrm>
                      <a:off x="0" y="0"/>
                      <a:ext cx="5266690" cy="308610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图2.4 系统层次功能图</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Style w:val="3"/>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rPr>
      </w:pPr>
      <w:bookmarkStart w:id="13" w:name="_Toc2783"/>
      <w:r>
        <w:rPr>
          <w:rFonts w:hint="eastAsia" w:ascii="宋体" w:hAnsi="宋体" w:eastAsia="宋体" w:cs="宋体"/>
          <w:sz w:val="24"/>
          <w:szCs w:val="24"/>
        </w:rPr>
        <w:t>2.2 概念模型分析</w:t>
      </w:r>
      <w:bookmarkEnd w:id="13"/>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14" w:name="_Toc22640"/>
      <w:r>
        <w:rPr>
          <w:rFonts w:hint="eastAsia" w:ascii="宋体" w:hAnsi="宋体" w:eastAsia="宋体" w:cs="宋体"/>
          <w:sz w:val="24"/>
          <w:szCs w:val="24"/>
          <w:lang w:val="en-US" w:eastAsia="zh-CN"/>
        </w:rPr>
        <w:t>2.2.1用户实体</w:t>
      </w:r>
      <w:bookmarkEnd w:id="14"/>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用户实体包含账号，密码，用户名，性别，地址等，可以选择性添加。如图2.5可见。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2405" cy="2859405"/>
            <wp:effectExtent l="0" t="0" r="4445" b="1714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12"/>
                    <a:stretch>
                      <a:fillRect/>
                    </a:stretch>
                  </pic:blipFill>
                  <pic:spPr>
                    <a:xfrm>
                      <a:off x="0" y="0"/>
                      <a:ext cx="5272405" cy="28594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图2.5用户部分e-r图</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15" w:name="_Toc10415"/>
      <w:r>
        <w:rPr>
          <w:rFonts w:hint="eastAsia" w:ascii="宋体" w:hAnsi="宋体" w:eastAsia="宋体" w:cs="宋体"/>
          <w:sz w:val="24"/>
          <w:szCs w:val="24"/>
          <w:lang w:val="en-US" w:eastAsia="zh-CN"/>
        </w:rPr>
        <w:t>2.2.2管理员实体</w:t>
      </w:r>
      <w:bookmarkEnd w:id="15"/>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管理员实体包括账号，密码，用户名，性别等属性，可以选择性添加，如图2.6可见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0500" cy="2830830"/>
            <wp:effectExtent l="0" t="0" r="6350" b="762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13"/>
                    <a:stretch>
                      <a:fillRect/>
                    </a:stretch>
                  </pic:blipFill>
                  <pic:spPr>
                    <a:xfrm>
                      <a:off x="0" y="0"/>
                      <a:ext cx="5270500" cy="283083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图2.6 管理员部分e-r图</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16" w:name="_Toc32462"/>
      <w:r>
        <w:rPr>
          <w:rFonts w:hint="eastAsia" w:ascii="宋体" w:hAnsi="宋体" w:eastAsia="宋体" w:cs="宋体"/>
          <w:sz w:val="24"/>
          <w:szCs w:val="24"/>
          <w:lang w:val="en-US" w:eastAsia="zh-CN"/>
        </w:rPr>
        <w:t>2.2.3商品实体</w:t>
      </w:r>
      <w:bookmarkEnd w:id="16"/>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商品实体包含编号，名称，价格，照片属性。如图2.7可见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230" cy="2713355"/>
            <wp:effectExtent l="0" t="0" r="7620" b="1079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14"/>
                    <a:stretch>
                      <a:fillRect/>
                    </a:stretch>
                  </pic:blipFill>
                  <pic:spPr>
                    <a:xfrm>
                      <a:off x="0" y="0"/>
                      <a:ext cx="5269230" cy="27133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图2.7 商品部分e-r图</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17" w:name="_Toc4808"/>
      <w:r>
        <w:rPr>
          <w:rFonts w:hint="eastAsia" w:ascii="宋体" w:hAnsi="宋体" w:eastAsia="宋体" w:cs="宋体"/>
          <w:sz w:val="24"/>
          <w:szCs w:val="24"/>
          <w:lang w:val="en-US" w:eastAsia="zh-CN"/>
        </w:rPr>
        <w:t>2.2.4总体e-r图</w:t>
      </w:r>
      <w:bookmarkEnd w:id="17"/>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690" cy="2085975"/>
            <wp:effectExtent l="0" t="0" r="10160" b="952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15"/>
                    <a:stretch>
                      <a:fillRect/>
                    </a:stretch>
                  </pic:blipFill>
                  <pic:spPr>
                    <a:xfrm>
                      <a:off x="0" y="0"/>
                      <a:ext cx="5266690" cy="20859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图2.9 总体e-r图</w:t>
      </w:r>
    </w:p>
    <w:p>
      <w:pPr>
        <w:pStyle w:val="2"/>
        <w:pageBreakBefore w:val="0"/>
        <w:widowControl w:val="0"/>
        <w:numPr>
          <w:ilvl w:val="0"/>
          <w:numId w:val="2"/>
        </w:numPr>
        <w:kinsoku/>
        <w:wordWrap/>
        <w:overflowPunct/>
        <w:topLinePunct w:val="0"/>
        <w:autoSpaceDE/>
        <w:autoSpaceDN/>
        <w:bidi w:val="0"/>
        <w:adjustRightInd/>
        <w:snapToGrid/>
        <w:spacing w:line="360" w:lineRule="auto"/>
        <w:ind w:left="0" w:leftChars="0" w:firstLine="482" w:firstLineChars="200"/>
        <w:textAlignment w:val="auto"/>
        <w:rPr>
          <w:rFonts w:hint="eastAsia" w:ascii="宋体" w:hAnsi="宋体" w:eastAsia="宋体" w:cs="宋体"/>
          <w:sz w:val="24"/>
          <w:szCs w:val="24"/>
        </w:rPr>
      </w:pPr>
      <w:bookmarkStart w:id="18" w:name="_Toc4872"/>
      <w:r>
        <w:rPr>
          <w:rFonts w:hint="eastAsia" w:ascii="宋体" w:hAnsi="宋体" w:eastAsia="宋体" w:cs="宋体"/>
          <w:sz w:val="24"/>
          <w:szCs w:val="24"/>
          <w:lang w:val="en-US" w:eastAsia="zh-CN"/>
        </w:rPr>
        <w:t>系统</w:t>
      </w:r>
      <w:r>
        <w:rPr>
          <w:rFonts w:hint="eastAsia" w:ascii="宋体" w:hAnsi="宋体" w:eastAsia="宋体" w:cs="宋体"/>
          <w:sz w:val="24"/>
          <w:szCs w:val="24"/>
        </w:rPr>
        <w:t>设计</w:t>
      </w:r>
      <w:bookmarkEnd w:id="18"/>
    </w:p>
    <w:p>
      <w:pPr>
        <w:pStyle w:val="3"/>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19" w:name="_Toc8239"/>
      <w:r>
        <w:rPr>
          <w:rFonts w:hint="eastAsia" w:ascii="宋体" w:hAnsi="宋体" w:eastAsia="宋体" w:cs="宋体"/>
          <w:sz w:val="24"/>
          <w:szCs w:val="24"/>
          <w:lang w:val="en-US" w:eastAsia="zh-CN"/>
        </w:rPr>
        <w:t>3.1 数据库设计</w:t>
      </w:r>
      <w:bookmarkEnd w:id="19"/>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本小姐将介绍系统开发所用到的数据库表，与三大模块紧密相连的五个数据库表分别是管理员表，商品表，购物车表，用户表。</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20" w:name="_Toc18357"/>
      <w:r>
        <w:rPr>
          <w:rFonts w:hint="eastAsia" w:ascii="宋体" w:hAnsi="宋体" w:eastAsia="宋体" w:cs="宋体"/>
          <w:sz w:val="24"/>
          <w:szCs w:val="24"/>
          <w:lang w:val="en-US" w:eastAsia="zh-CN"/>
        </w:rPr>
        <w:t>3.1.1总表：</w:t>
      </w:r>
      <w:bookmarkEnd w:id="20"/>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如图3.1为总表。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933450" cy="809625"/>
            <wp:effectExtent l="0" t="0" r="0" b="9525"/>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5"/>
                    <pic:cNvPicPr>
                      <a:picLocks noChangeAspect="1"/>
                    </pic:cNvPicPr>
                  </pic:nvPicPr>
                  <pic:blipFill>
                    <a:blip r:embed="rId16"/>
                    <a:stretch>
                      <a:fillRect/>
                    </a:stretch>
                  </pic:blipFill>
                  <pic:spPr>
                    <a:xfrm>
                      <a:off x="0" y="0"/>
                      <a:ext cx="933450" cy="80962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图3.1 总表</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21" w:name="_Toc14878"/>
      <w:r>
        <w:rPr>
          <w:rFonts w:hint="eastAsia" w:ascii="宋体" w:hAnsi="宋体" w:eastAsia="宋体" w:cs="宋体"/>
          <w:sz w:val="24"/>
          <w:szCs w:val="24"/>
          <w:lang w:val="en-US" w:eastAsia="zh-CN"/>
        </w:rPr>
        <w:t>3.1.2管理员表（t_admin）表</w:t>
      </w:r>
      <w:bookmarkEnd w:id="21"/>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如图3.2管理员表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t_admin表为管理员信息表。Id为int型，username为char型。Password为char型。</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333625" cy="809625"/>
            <wp:effectExtent l="0" t="0" r="9525" b="9525"/>
            <wp:docPr id="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6"/>
                    <pic:cNvPicPr>
                      <a:picLocks noChangeAspect="1"/>
                    </pic:cNvPicPr>
                  </pic:nvPicPr>
                  <pic:blipFill>
                    <a:blip r:embed="rId17"/>
                    <a:stretch>
                      <a:fillRect/>
                    </a:stretch>
                  </pic:blipFill>
                  <pic:spPr>
                    <a:xfrm>
                      <a:off x="0" y="0"/>
                      <a:ext cx="2333625" cy="80962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图3.2 管理员表</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22" w:name="_Toc26149"/>
      <w:r>
        <w:rPr>
          <w:rFonts w:hint="eastAsia" w:ascii="宋体" w:hAnsi="宋体" w:eastAsia="宋体" w:cs="宋体"/>
          <w:sz w:val="24"/>
          <w:szCs w:val="24"/>
          <w:lang w:val="en-US" w:eastAsia="zh-CN"/>
        </w:rPr>
        <w:t>3.1.3商品（t_goods）表</w:t>
      </w:r>
      <w:bookmarkEnd w:id="22"/>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t_goods表为商品信息表，id为char型，number为int型。Name为char型。Pic为指定的本地文件，price为int型。如图3.3商品表。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352925" cy="1924050"/>
            <wp:effectExtent l="0" t="0" r="9525" b="0"/>
            <wp:docPr id="6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7"/>
                    <pic:cNvPicPr>
                      <a:picLocks noChangeAspect="1"/>
                    </pic:cNvPicPr>
                  </pic:nvPicPr>
                  <pic:blipFill>
                    <a:blip r:embed="rId18"/>
                    <a:stretch>
                      <a:fillRect/>
                    </a:stretch>
                  </pic:blipFill>
                  <pic:spPr>
                    <a:xfrm>
                      <a:off x="0" y="0"/>
                      <a:ext cx="4352925" cy="192405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图3.3 商品表</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23" w:name="_Toc23993"/>
      <w:r>
        <w:rPr>
          <w:rFonts w:hint="eastAsia" w:ascii="宋体" w:hAnsi="宋体" w:eastAsia="宋体" w:cs="宋体"/>
          <w:sz w:val="24"/>
          <w:szCs w:val="24"/>
          <w:lang w:val="en-US" w:eastAsia="zh-CN"/>
        </w:rPr>
        <w:t>3.1.4购物车（t_shopcar）表</w:t>
      </w:r>
      <w:bookmarkEnd w:id="23"/>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t_goods表为购物车信息表，id为int型，goods为char型。Goodsid为int型。User为char型。Userid为int型，price为int型，number为int型，state为char型。如图3.4购物车表。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865" cy="2531745"/>
            <wp:effectExtent l="0" t="0" r="6985" b="1905"/>
            <wp:docPr id="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8"/>
                    <pic:cNvPicPr>
                      <a:picLocks noChangeAspect="1"/>
                    </pic:cNvPicPr>
                  </pic:nvPicPr>
                  <pic:blipFill>
                    <a:blip r:embed="rId19"/>
                    <a:stretch>
                      <a:fillRect/>
                    </a:stretch>
                  </pic:blipFill>
                  <pic:spPr>
                    <a:xfrm>
                      <a:off x="0" y="0"/>
                      <a:ext cx="5269865" cy="253174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图3.4购物车表</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24" w:name="_Toc13235"/>
      <w:r>
        <w:rPr>
          <w:rFonts w:hint="eastAsia" w:ascii="宋体" w:hAnsi="宋体" w:eastAsia="宋体" w:cs="宋体"/>
          <w:sz w:val="24"/>
          <w:szCs w:val="24"/>
          <w:lang w:val="en-US" w:eastAsia="zh-CN"/>
        </w:rPr>
        <w:t>3.1.5用户（t_user）表</w:t>
      </w:r>
      <w:bookmarkEnd w:id="24"/>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t_user表主要为用户的数据表，其中id为int型，name为char型，username为char型，password为char型，sex为char型，pic为本地存储的图片，address为char型。如图3.5用户表。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7960" cy="2123440"/>
            <wp:effectExtent l="0" t="0" r="8890" b="10160"/>
            <wp:docPr id="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9"/>
                    <pic:cNvPicPr>
                      <a:picLocks noChangeAspect="1"/>
                    </pic:cNvPicPr>
                  </pic:nvPicPr>
                  <pic:blipFill>
                    <a:blip r:embed="rId20"/>
                    <a:stretch>
                      <a:fillRect/>
                    </a:stretch>
                  </pic:blipFill>
                  <pic:spPr>
                    <a:xfrm>
                      <a:off x="0" y="0"/>
                      <a:ext cx="5267960" cy="212344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图3.5用户表</w:t>
      </w:r>
    </w:p>
    <w:p>
      <w:pPr>
        <w:pStyle w:val="3"/>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25" w:name="_Toc11407"/>
      <w:r>
        <w:rPr>
          <w:rFonts w:hint="eastAsia" w:ascii="宋体" w:hAnsi="宋体" w:eastAsia="宋体" w:cs="宋体"/>
          <w:sz w:val="24"/>
          <w:szCs w:val="24"/>
          <w:lang w:val="en-US" w:eastAsia="zh-CN"/>
        </w:rPr>
        <w:t>3.2 模块设计</w:t>
      </w:r>
      <w:bookmarkEnd w:id="25"/>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26" w:name="_Toc32465"/>
      <w:r>
        <w:rPr>
          <w:rFonts w:hint="eastAsia" w:ascii="宋体" w:hAnsi="宋体" w:eastAsia="宋体" w:cs="宋体"/>
          <w:sz w:val="24"/>
          <w:szCs w:val="24"/>
          <w:lang w:val="en-US" w:eastAsia="zh-CN"/>
        </w:rPr>
        <w:t>3.2.1商城业务流程</w:t>
      </w:r>
      <w:bookmarkEnd w:id="26"/>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受限用户可以登录商城首页浏览商品，此步不需要注册，如果选择商品信息则需要注册。系统会通过遍历数据库来检查用户是否完成注册，如果用户已经注册则可以将物品加入购物车，再选择购物车物品结算，填写收货地址，填写联系人，提交订单并收款，之后会产生一些订货信息到后台，管理员可以查看订单信息来处理发货，用户收到货后可以选择收获。如图3.6</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2405" cy="2284730"/>
            <wp:effectExtent l="0" t="0" r="4445" b="127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21"/>
                    <a:stretch>
                      <a:fillRect/>
                    </a:stretch>
                  </pic:blipFill>
                  <pic:spPr>
                    <a:xfrm>
                      <a:off x="0" y="0"/>
                      <a:ext cx="5272405" cy="228473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图3.6 商城业务流程图</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27" w:name="_Toc2560"/>
      <w:r>
        <w:rPr>
          <w:rFonts w:hint="eastAsia" w:ascii="宋体" w:hAnsi="宋体" w:eastAsia="宋体" w:cs="宋体"/>
          <w:sz w:val="24"/>
          <w:szCs w:val="24"/>
          <w:lang w:val="en-US" w:eastAsia="zh-CN"/>
        </w:rPr>
        <w:t>3.2.2订单后台管理流程</w:t>
      </w:r>
      <w:bookmarkEnd w:id="27"/>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首先管理员输入账号密码登陆后台，进入订单管理选项，一共有选择管理订单信息，管理管理员信息，管理用户信息四个选项。选择订单发货后会在用户确认收货后完成订单；查找订单需要输入订单在数据库中的编号，如果编号存在则可以查找到订单，不存在则会要求重新输入编号修改订单信息。管理用户信息可以根据自己的的需求来修改。如图3.7.</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7960" cy="2574925"/>
            <wp:effectExtent l="0" t="0" r="8890" b="15875"/>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22"/>
                    <a:stretch>
                      <a:fillRect/>
                    </a:stretch>
                  </pic:blipFill>
                  <pic:spPr>
                    <a:xfrm>
                      <a:off x="0" y="0"/>
                      <a:ext cx="5267960" cy="257492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图3.7 订单后台管理流程</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28" w:name="_Toc31041"/>
      <w:r>
        <w:rPr>
          <w:rFonts w:hint="eastAsia" w:ascii="宋体" w:hAnsi="宋体" w:eastAsia="宋体" w:cs="宋体"/>
          <w:sz w:val="24"/>
          <w:szCs w:val="24"/>
          <w:lang w:val="en-US" w:eastAsia="zh-CN"/>
        </w:rPr>
        <w:t>3.2.3用户管理流程</w:t>
      </w:r>
      <w:bookmarkEnd w:id="28"/>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管理员输入账号密码登陆后台，进入用户管理选项，一共有添加新用户，删除用户，查找用户和修改用户信息四个选项。选择添加新用户则需要输入用户的信息；查找用户需要输入用户的账号来从数据库查询；修改用户信息则需要输入用户账号来查找修改的用户，再输入心得用户信息。从图3.8可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3040" cy="2587625"/>
            <wp:effectExtent l="0" t="0" r="3810" b="3175"/>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23"/>
                    <a:stretch>
                      <a:fillRect/>
                    </a:stretch>
                  </pic:blipFill>
                  <pic:spPr>
                    <a:xfrm>
                      <a:off x="0" y="0"/>
                      <a:ext cx="5273040" cy="258762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图3.8 用户管理流程</w:t>
      </w:r>
    </w:p>
    <w:p>
      <w:pPr>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p>
    <w:p>
      <w:pPr>
        <w:pStyle w:val="2"/>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b/>
          <w:sz w:val="24"/>
          <w:szCs w:val="24"/>
        </w:rPr>
      </w:pPr>
      <w:bookmarkStart w:id="29" w:name="_Toc29955"/>
      <w:r>
        <w:rPr>
          <w:rFonts w:hint="eastAsia" w:ascii="宋体" w:hAnsi="宋体" w:eastAsia="宋体" w:cs="宋体"/>
          <w:sz w:val="24"/>
          <w:szCs w:val="24"/>
        </w:rPr>
        <w:t>第四章 系统实现</w:t>
      </w:r>
      <w:bookmarkEnd w:id="29"/>
    </w:p>
    <w:p>
      <w:pPr>
        <w:pStyle w:val="3"/>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30" w:name="_Toc29021"/>
      <w:r>
        <w:rPr>
          <w:rFonts w:hint="eastAsia" w:ascii="宋体" w:hAnsi="宋体" w:eastAsia="宋体" w:cs="宋体"/>
          <w:sz w:val="24"/>
          <w:szCs w:val="24"/>
        </w:rPr>
        <w:t xml:space="preserve">4.1 </w:t>
      </w:r>
      <w:r>
        <w:rPr>
          <w:rFonts w:hint="eastAsia" w:ascii="宋体" w:hAnsi="宋体" w:eastAsia="宋体" w:cs="宋体"/>
          <w:sz w:val="24"/>
          <w:szCs w:val="24"/>
          <w:lang w:val="en-US" w:eastAsia="zh-CN"/>
        </w:rPr>
        <w:t>项目介绍</w:t>
      </w:r>
      <w:bookmarkEnd w:id="30"/>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31" w:name="_Toc2269"/>
      <w:r>
        <w:rPr>
          <w:rFonts w:hint="eastAsia" w:ascii="宋体" w:hAnsi="宋体" w:eastAsia="宋体" w:cs="宋体"/>
          <w:sz w:val="24"/>
          <w:szCs w:val="24"/>
          <w:lang w:val="en-US" w:eastAsia="zh-CN"/>
        </w:rPr>
        <w:t>4.1.1idea文件夹：</w:t>
      </w:r>
      <w:bookmarkEnd w:id="31"/>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 该文件夹是由JetBrains开发的IDE（集成开发环境）生成的，用于存储项目的配置文件和设置信息。这些文件包括项目的编码设置（encodings.xml）、JavaScript设置（misc.xml）和项目模块管理（modules.xml）等。</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4.1.1.1encodings.xml：</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这个XML文件是一个项目配置文件，它包含了一个名为"Encoding"的组件，并设置了"addBOMForNewFiles"属性的值。</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p>
    <w:p>
      <w:pPr>
        <w:pageBreakBefore w:val="0"/>
        <w:widowControl w:val="0"/>
        <w:kinsoku/>
        <w:wordWrap/>
        <w:overflowPunct/>
        <w:topLinePunct w:val="0"/>
        <w:autoSpaceDE/>
        <w:autoSpaceDN/>
        <w:bidi w:val="0"/>
        <w:adjustRightInd/>
        <w:snapToGrid/>
        <w:spacing w:line="360" w:lineRule="auto"/>
        <w:ind w:firstLine="960" w:firstLineChars="4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 xml:space="preserve"> `&lt;component name="Encoding"&gt;` 标签用于配置文件编码相关的设置。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 xml:space="preserve">   - `addBOMForNewFiles="with NO BOM"` 设置了"addBOMForNewFiles"属性的值为"with NO BOM"。BOM代表字节顺序标记 (Byte Order Mark)，它是一个特殊的字符序列，用于指示文本文件的字节顺序和编码方式。"with NO BOM"表示在创建新文件时不添加BOM。</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通过这个配置，项目设置了新文件的编码方式，指定了不在新文件中添加BOM。BOM的存在可能会影响文件的解析和处理，因此在某些情况下，特别是非Unicode编码的文件中，可以选择不添加BOM。</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如图4.1</w:t>
      </w:r>
      <w:r>
        <w:rPr>
          <w:rFonts w:hint="eastAsia" w:ascii="宋体" w:hAnsi="宋体" w:eastAsia="宋体" w:cs="宋体"/>
          <w:sz w:val="24"/>
          <w:szCs w:val="24"/>
          <w:lang w:val="en-US" w:eastAsia="zh-CN"/>
        </w:rPr>
        <w:t>encodings.xml</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429510" cy="1747520"/>
            <wp:effectExtent l="0" t="0" r="8890"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4"/>
                    <a:stretch>
                      <a:fillRect/>
                    </a:stretch>
                  </pic:blipFill>
                  <pic:spPr>
                    <a:xfrm>
                      <a:off x="0" y="0"/>
                      <a:ext cx="2429510" cy="174752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图4.1</w:t>
      </w:r>
      <w:r>
        <w:rPr>
          <w:rFonts w:hint="eastAsia" w:ascii="宋体" w:hAnsi="宋体" w:eastAsia="宋体" w:cs="宋体"/>
          <w:sz w:val="24"/>
          <w:szCs w:val="24"/>
          <w:lang w:val="en-US" w:eastAsia="zh-CN"/>
        </w:rPr>
        <w:t>encodings.xml</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4.1.1.2misc.xml：</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这个XML文件是一个项目配置文件，它包含了一些项目的设置信息。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1. `&lt;component name="JavaScriptSettings"&gt;` 标签用于配置JavaScript相关的设置。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 xml:space="preserve">   - `&lt;option name="languageLevel" value="ES6" /&gt;` 指定了JavaScript的语言级别为ES6。这意味着项目使用ECMAScript 6标准的语法和特性。</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2. `&lt;component name="ProjectRootManager"&gt;` 标签用于配置项目的根目录管理器。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 xml:space="preserve">   - `version="2"` 指定了根目录管理器的版本号。</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 xml:space="preserve">   - `project-jdk-name="Python 3.7 (GPT智能页面组合)"` 指定了项目使用的Python解释器的名称为"Python 3.7 (GPT智能页面组合)"。</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 xml:space="preserve">   - `project-jdk-type="Python SDK"` 指定了Python解释器的类型为Python SDK，表示使用Python开发环境。</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通过这些配置，项目可以使用ES6标准的JavaScript语法和特性，并指定项目的根目录和所使用的Python解释器。这些配置可以帮助开发人员正确设置开发环境，以确保项目的正常运行和开发过程中的一致性。</w:t>
      </w:r>
      <w:r>
        <w:rPr>
          <w:rFonts w:hint="eastAsia" w:ascii="宋体" w:hAnsi="宋体" w:cs="宋体"/>
          <w:sz w:val="24"/>
          <w:szCs w:val="24"/>
          <w:lang w:val="en-US" w:eastAsia="zh-CN"/>
        </w:rPr>
        <w:t>如图</w:t>
      </w:r>
      <w:r>
        <w:rPr>
          <w:rFonts w:hint="eastAsia" w:ascii="宋体" w:hAnsi="宋体" w:cs="宋体"/>
          <w:sz w:val="24"/>
          <w:szCs w:val="24"/>
          <w:lang w:val="en-US" w:eastAsia="zh-CN"/>
        </w:rPr>
        <w:t>图4.2</w:t>
      </w:r>
      <w:r>
        <w:rPr>
          <w:rFonts w:hint="eastAsia" w:ascii="宋体" w:hAnsi="宋体" w:eastAsia="宋体" w:cs="宋体"/>
          <w:sz w:val="24"/>
          <w:szCs w:val="24"/>
          <w:lang w:val="en-US" w:eastAsia="zh-CN"/>
        </w:rPr>
        <w:t>misc.xml</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187700" cy="1962785"/>
            <wp:effectExtent l="0" t="0" r="12700" b="184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5"/>
                    <a:stretch>
                      <a:fillRect/>
                    </a:stretch>
                  </pic:blipFill>
                  <pic:spPr>
                    <a:xfrm>
                      <a:off x="0" y="0"/>
                      <a:ext cx="3187700" cy="196278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zh-CN"/>
        </w:rPr>
      </w:pPr>
      <w:r>
        <w:rPr>
          <w:rFonts w:hint="eastAsia" w:ascii="宋体" w:hAnsi="宋体" w:cs="宋体"/>
          <w:sz w:val="24"/>
          <w:szCs w:val="24"/>
          <w:lang w:val="en-US" w:eastAsia="zh-CN"/>
        </w:rPr>
        <w:t>图4.2</w:t>
      </w:r>
      <w:r>
        <w:rPr>
          <w:rFonts w:hint="eastAsia" w:ascii="宋体" w:hAnsi="宋体" w:eastAsia="宋体" w:cs="宋体"/>
          <w:sz w:val="24"/>
          <w:szCs w:val="24"/>
          <w:lang w:val="en-US" w:eastAsia="zh-CN"/>
        </w:rPr>
        <w:t>misc.xml</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4.1.1.3modules.xml：</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这个文件在整体项目中的作用是描述项目模块的配置信息。它通过定义项目模块的路径和URL地址，提供了管理和组织项目结构的功能。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r>
        <w:rPr>
          <w:rFonts w:hint="eastAsia" w:ascii="宋体" w:hAnsi="宋体" w:eastAsia="宋体" w:cs="宋体"/>
          <w:sz w:val="24"/>
          <w:szCs w:val="24"/>
          <w:lang w:val="zh-CN"/>
        </w:rPr>
        <w:t>具体来说，这个文件中的 `&lt;module&gt;` 标签指定了一个模块文件的路径和URL地址，用于指示项目中存在的一个具体模块。通过这个配置，开发人员可以在项目中使用这个模块，并确保模块的正确加载和使用。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zh-CN"/>
        </w:rPr>
        <w:t>项目配置文件可以帮助开发人员更好地管理和组织项目结构，以及确保项目中所需的模块和组件被正确地加载和使用。这有助于提高开发效率，并确保项目的可维护性和可扩展性。</w:t>
      </w:r>
      <w:r>
        <w:rPr>
          <w:rFonts w:hint="eastAsia" w:ascii="宋体" w:hAnsi="宋体" w:cs="宋体"/>
          <w:sz w:val="24"/>
          <w:szCs w:val="24"/>
          <w:lang w:val="en-US" w:eastAsia="zh-CN"/>
        </w:rPr>
        <w:t>如图4.3</w:t>
      </w:r>
      <w:r>
        <w:rPr>
          <w:rFonts w:hint="eastAsia" w:ascii="宋体" w:hAnsi="宋体" w:eastAsia="宋体" w:cs="宋体"/>
          <w:sz w:val="24"/>
          <w:szCs w:val="24"/>
          <w:lang w:val="en-US" w:eastAsia="zh-CN"/>
        </w:rPr>
        <w:t>modules.xml</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178175" cy="2065655"/>
            <wp:effectExtent l="0" t="0" r="3175"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6"/>
                    <a:stretch>
                      <a:fillRect/>
                    </a:stretch>
                  </pic:blipFill>
                  <pic:spPr>
                    <a:xfrm>
                      <a:off x="0" y="0"/>
                      <a:ext cx="3178175" cy="20656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图4.3</w:t>
      </w:r>
      <w:r>
        <w:rPr>
          <w:rFonts w:hint="eastAsia" w:ascii="宋体" w:hAnsi="宋体" w:eastAsia="宋体" w:cs="宋体"/>
          <w:sz w:val="24"/>
          <w:szCs w:val="24"/>
          <w:lang w:val="en-US" w:eastAsia="zh-CN"/>
        </w:rPr>
        <w:t>modules.xml</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4.1.1.4workspace.xml：</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这个文件是一个项目配置文件，主要用于管理项目的变更列表、文件编辑器的状态以及项目视图等。它包含了多个组件和选项，每个组件都有不同的功能。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其中，`ChangeListManager` 组件用于管理项目的变更列表，可以添加、删除和管理代码变更记录。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`FileEditorManager` 组件用于管理文件编辑器的状态，包括打开的文件和当前编辑的位置。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`FindInProjectRecents` 组件用于记录最近的项目搜索和替换的字符串。</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`IdeDocumentHistory` 组件记录了项目中的文件修改历史。</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`ProjectFrameBounds` 组件用于记录项目窗口的位置和大小。</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`ProjectView` 组件用于管理项目的视图结构，包括文件和文件夹的层次结构。</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`PropertiesComponent` 组件用于存储和管理项目的属性配置。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`RecentsManager` 组件用于记录最近打开的文件和目录。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`RunDashboard` 组件用于管理运行配置的面板显示和规则。</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这个文件的主要功能是配置和管理项目的各种属性、状态和视图，以便开发者可以方便地进行项目开发和管理。</w:t>
      </w:r>
      <w:r>
        <w:rPr>
          <w:rFonts w:hint="eastAsia" w:ascii="宋体" w:hAnsi="宋体" w:cs="宋体"/>
          <w:sz w:val="24"/>
          <w:szCs w:val="24"/>
          <w:lang w:val="en-US" w:eastAsia="zh-CN"/>
        </w:rPr>
        <w:t>如图4.4</w:t>
      </w:r>
      <w:r>
        <w:rPr>
          <w:rFonts w:hint="eastAsia" w:ascii="宋体" w:hAnsi="宋体" w:eastAsia="宋体" w:cs="宋体"/>
          <w:sz w:val="24"/>
          <w:szCs w:val="24"/>
          <w:lang w:val="en-US" w:eastAsia="zh-CN"/>
        </w:rPr>
        <w:t>workspace.xml</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right="105" w:rightChars="50"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204845" cy="1955165"/>
            <wp:effectExtent l="0" t="0" r="14605" b="698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7"/>
                    <a:stretch>
                      <a:fillRect/>
                    </a:stretch>
                  </pic:blipFill>
                  <pic:spPr>
                    <a:xfrm>
                      <a:off x="0" y="0"/>
                      <a:ext cx="3204845" cy="195516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图4.4 </w:t>
      </w:r>
      <w:r>
        <w:rPr>
          <w:rFonts w:hint="eastAsia" w:ascii="宋体" w:hAnsi="宋体" w:eastAsia="宋体" w:cs="宋体"/>
          <w:sz w:val="24"/>
          <w:szCs w:val="24"/>
          <w:lang w:val="en-US" w:eastAsia="zh-CN"/>
        </w:rPr>
        <w:t>workspace.xml</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32" w:name="_Toc19039"/>
      <w:r>
        <w:rPr>
          <w:rFonts w:hint="eastAsia" w:ascii="宋体" w:hAnsi="宋体" w:eastAsia="宋体" w:cs="宋体"/>
          <w:sz w:val="24"/>
          <w:szCs w:val="24"/>
          <w:lang w:val="en-US" w:eastAsia="zh-CN"/>
        </w:rPr>
        <w:t>4.1.2 build文件夹：</w:t>
      </w:r>
      <w:bookmarkEnd w:id="32"/>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 该文件夹可能是用于存储项目构建相关的文件。通常在构建过程中，生成的文件会被输出到这个文件夹中。</w:t>
      </w:r>
      <w:r>
        <w:rPr>
          <w:rFonts w:hint="eastAsia" w:ascii="宋体" w:hAnsi="宋体" w:cs="宋体"/>
          <w:bCs/>
          <w:sz w:val="24"/>
          <w:szCs w:val="24"/>
          <w:lang w:val="en-US" w:eastAsia="zh-CN"/>
        </w:rPr>
        <w:t>如图4.5</w:t>
      </w:r>
      <w:r>
        <w:rPr>
          <w:rFonts w:hint="eastAsia" w:ascii="宋体" w:hAnsi="宋体" w:eastAsia="宋体" w:cs="宋体"/>
          <w:sz w:val="24"/>
          <w:szCs w:val="24"/>
          <w:lang w:val="en-US" w:eastAsia="zh-CN"/>
        </w:rPr>
        <w:t>build</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965065" cy="2052955"/>
            <wp:effectExtent l="0" t="0" r="6985" b="444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8"/>
                    <a:stretch>
                      <a:fillRect/>
                    </a:stretch>
                  </pic:blipFill>
                  <pic:spPr>
                    <a:xfrm>
                      <a:off x="0" y="0"/>
                      <a:ext cx="4965065" cy="20529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bCs/>
          <w:sz w:val="24"/>
          <w:szCs w:val="24"/>
          <w:lang w:val="en-US" w:eastAsia="zh-CN"/>
        </w:rPr>
        <w:t>图4.5</w:t>
      </w:r>
      <w:r>
        <w:rPr>
          <w:rFonts w:hint="eastAsia" w:ascii="宋体" w:hAnsi="宋体" w:eastAsia="宋体" w:cs="宋体"/>
          <w:sz w:val="24"/>
          <w:szCs w:val="24"/>
          <w:lang w:val="en-US" w:eastAsia="zh-CN"/>
        </w:rPr>
        <w:t>build</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4.1.2.1build.js：</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这个文件是用来构建生产环境的脚本。它首先检查版本要求，然后使用webpack进行构建。它会清理之前构建的文件，并根据webpack配置进行打包。构建过程中会显示构建进度，并在构建完成后输出相应的信息。</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p>
    <w:p>
      <w:pPr>
        <w:pageBreakBefore w:val="0"/>
        <w:widowControl w:val="0"/>
        <w:kinsoku/>
        <w:wordWrap/>
        <w:overflowPunct/>
        <w:topLinePunct w:val="0"/>
        <w:autoSpaceDE/>
        <w:autoSpaceDN/>
        <w:bidi w:val="0"/>
        <w:adjustRightInd/>
        <w:snapToGrid/>
        <w:spacing w:line="360" w:lineRule="auto"/>
        <w:ind w:right="105" w:rightChars="50" w:firstLine="482" w:firstLineChars="200"/>
        <w:jc w:val="left"/>
        <w:textAlignment w:val="auto"/>
        <w:rPr>
          <w:rStyle w:val="17"/>
          <w:rFonts w:hint="eastAsia" w:ascii="宋体" w:hAnsi="宋体" w:eastAsia="宋体" w:cs="宋体"/>
          <w:sz w:val="24"/>
          <w:szCs w:val="24"/>
          <w:lang w:val="en-US" w:eastAsia="zh-CN"/>
        </w:rPr>
      </w:pPr>
      <w:r>
        <w:rPr>
          <w:rStyle w:val="17"/>
          <w:rFonts w:hint="eastAsia" w:ascii="宋体" w:hAnsi="宋体" w:eastAsia="宋体" w:cs="宋体"/>
          <w:sz w:val="24"/>
          <w:szCs w:val="24"/>
          <w:lang w:val="en-US" w:eastAsia="zh-CN"/>
        </w:rPr>
        <w:t>4.1.2.2check-versions.js：</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这个文件用于检查版本要求是否满足。它会检查当前环境中Node.js和npm的版本是否符合package.json中定义的要求。如果不满足要求，将显示警告信息并终止构建过程。</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p>
    <w:p>
      <w:pPr>
        <w:pageBreakBefore w:val="0"/>
        <w:widowControl w:val="0"/>
        <w:kinsoku/>
        <w:wordWrap/>
        <w:overflowPunct/>
        <w:topLinePunct w:val="0"/>
        <w:autoSpaceDE/>
        <w:autoSpaceDN/>
        <w:bidi w:val="0"/>
        <w:adjustRightInd/>
        <w:snapToGrid/>
        <w:spacing w:line="360" w:lineRule="auto"/>
        <w:ind w:right="105" w:rightChars="50" w:firstLine="482" w:firstLineChars="200"/>
        <w:jc w:val="left"/>
        <w:textAlignment w:val="auto"/>
        <w:rPr>
          <w:rStyle w:val="17"/>
          <w:rFonts w:hint="eastAsia" w:ascii="宋体" w:hAnsi="宋体" w:eastAsia="宋体" w:cs="宋体"/>
          <w:sz w:val="24"/>
          <w:szCs w:val="24"/>
          <w:lang w:val="en-US" w:eastAsia="zh-CN"/>
        </w:rPr>
      </w:pPr>
      <w:r>
        <w:rPr>
          <w:rStyle w:val="17"/>
          <w:rFonts w:hint="eastAsia" w:ascii="宋体" w:hAnsi="宋体" w:eastAsia="宋体" w:cs="宋体"/>
          <w:sz w:val="24"/>
          <w:szCs w:val="24"/>
          <w:lang w:val="en-US" w:eastAsia="zh-CN"/>
        </w:rPr>
        <w:t>4.1.2.3utils.js：</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这个文件包含了一些辅助函数，用于处理资源路径和加载器配置。其中包括了生成CSS加载器、样式加载器以及创建通知回调函数等功能。这些函数在构建过程中被其他文件引用，帮助配置和处理资源加载。</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这些文件在构建过程中扮演了不同的角色，分别负责版本检查、构建过程和工具函数的处理。它们共同协作，确保生产环境的构建顺利进行。</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33" w:name="_Toc9414"/>
      <w:r>
        <w:rPr>
          <w:rFonts w:hint="eastAsia" w:ascii="宋体" w:hAnsi="宋体" w:eastAsia="宋体" w:cs="宋体"/>
          <w:sz w:val="24"/>
          <w:szCs w:val="24"/>
          <w:lang w:val="en-US" w:eastAsia="zh-CN"/>
        </w:rPr>
        <w:t>4.1.3. config文件夹：</w:t>
      </w:r>
      <w:bookmarkEnd w:id="33"/>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 该文件夹包含一些项目的配置文件。这些文件可能包括构建配置、部署配置或其他项目相关的配置信息。</w:t>
      </w:r>
      <w:r>
        <w:rPr>
          <w:rFonts w:hint="eastAsia" w:ascii="宋体" w:hAnsi="宋体" w:cs="宋体"/>
          <w:bCs/>
          <w:sz w:val="24"/>
          <w:szCs w:val="24"/>
          <w:lang w:val="en-US" w:eastAsia="zh-CN"/>
        </w:rPr>
        <w:t>如图4.6</w:t>
      </w:r>
      <w:r>
        <w:rPr>
          <w:rFonts w:hint="eastAsia" w:ascii="宋体" w:hAnsi="宋体" w:eastAsia="宋体" w:cs="宋体"/>
          <w:sz w:val="24"/>
          <w:szCs w:val="24"/>
          <w:lang w:val="en-US" w:eastAsia="zh-CN"/>
        </w:rPr>
        <w:t>config文件夹</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2405" cy="963930"/>
            <wp:effectExtent l="0" t="0" r="4445" b="762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9"/>
                    <a:stretch>
                      <a:fillRect/>
                    </a:stretch>
                  </pic:blipFill>
                  <pic:spPr>
                    <a:xfrm>
                      <a:off x="0" y="0"/>
                      <a:ext cx="5272405" cy="96393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bCs/>
          <w:sz w:val="24"/>
          <w:szCs w:val="24"/>
          <w:lang w:val="en-US" w:eastAsia="zh-CN"/>
        </w:rPr>
        <w:t xml:space="preserve">图4.6 </w:t>
      </w:r>
      <w:r>
        <w:rPr>
          <w:rFonts w:hint="eastAsia" w:ascii="宋体" w:hAnsi="宋体" w:eastAsia="宋体" w:cs="宋体"/>
          <w:sz w:val="24"/>
          <w:szCs w:val="24"/>
          <w:lang w:val="en-US" w:eastAsia="zh-CN"/>
        </w:rPr>
        <w:t>config文件夹</w:t>
      </w:r>
    </w:p>
    <w:p>
      <w:pPr>
        <w:pageBreakBefore w:val="0"/>
        <w:widowControl w:val="0"/>
        <w:kinsoku/>
        <w:wordWrap/>
        <w:overflowPunct/>
        <w:topLinePunct w:val="0"/>
        <w:autoSpaceDE/>
        <w:autoSpaceDN/>
        <w:bidi w:val="0"/>
        <w:adjustRightInd/>
        <w:snapToGrid/>
        <w:spacing w:line="360" w:lineRule="auto"/>
        <w:ind w:right="105" w:rightChars="50" w:firstLine="482" w:firstLineChars="200"/>
        <w:jc w:val="left"/>
        <w:textAlignment w:val="auto"/>
        <w:rPr>
          <w:rStyle w:val="17"/>
          <w:rFonts w:hint="eastAsia" w:ascii="宋体" w:hAnsi="宋体" w:eastAsia="宋体" w:cs="宋体"/>
          <w:sz w:val="24"/>
          <w:szCs w:val="24"/>
          <w:lang w:val="en-US" w:eastAsia="zh-CN"/>
        </w:rPr>
      </w:pPr>
      <w:r>
        <w:rPr>
          <w:rStyle w:val="17"/>
          <w:rFonts w:hint="eastAsia" w:ascii="宋体" w:hAnsi="宋体" w:eastAsia="宋体" w:cs="宋体"/>
          <w:sz w:val="24"/>
          <w:szCs w:val="24"/>
          <w:lang w:val="en-US" w:eastAsia="zh-CN"/>
        </w:rPr>
        <w:t>4.1.3.1dev.env.js：</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这个文件是用于开发环境的配置。它通过引入prod.env文件并合并配置，设置了NODE_ENV为"development"，表示当前环境是开发环境。</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p>
    <w:p>
      <w:pPr>
        <w:pageBreakBefore w:val="0"/>
        <w:widowControl w:val="0"/>
        <w:kinsoku/>
        <w:wordWrap/>
        <w:overflowPunct/>
        <w:topLinePunct w:val="0"/>
        <w:autoSpaceDE/>
        <w:autoSpaceDN/>
        <w:bidi w:val="0"/>
        <w:adjustRightInd/>
        <w:snapToGrid/>
        <w:spacing w:line="360" w:lineRule="auto"/>
        <w:ind w:right="105" w:rightChars="50" w:firstLine="482" w:firstLineChars="200"/>
        <w:jc w:val="left"/>
        <w:textAlignment w:val="auto"/>
        <w:rPr>
          <w:rStyle w:val="17"/>
          <w:rFonts w:hint="eastAsia" w:ascii="宋体" w:hAnsi="宋体" w:eastAsia="宋体" w:cs="宋体"/>
          <w:sz w:val="24"/>
          <w:szCs w:val="24"/>
          <w:lang w:val="en-US" w:eastAsia="zh-CN"/>
        </w:rPr>
      </w:pPr>
      <w:r>
        <w:rPr>
          <w:rStyle w:val="17"/>
          <w:rFonts w:hint="eastAsia" w:ascii="宋体" w:hAnsi="宋体" w:eastAsia="宋体" w:cs="宋体"/>
          <w:sz w:val="24"/>
          <w:szCs w:val="24"/>
          <w:lang w:val="en-US" w:eastAsia="zh-CN"/>
        </w:rPr>
        <w:t>4.1.3.2index.js：</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这个文件是一个模板文件，用于配置webpack。它首先引入了一些依赖模块，包括path和os。然后定义了一个函数getIPAdress()，用于获取本机的IP地址。接下来，导出一个配置对象，包含了开发环境（dev）和生产环境（build）的相关配置信息。</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在dev对象中，定义了一些开发服务器的设置，包括资源路径、代理表、主机、端口等。其中代理表指定了"/api"路径下的请求将被转发到"http://127.0.0.1:5000"，实现了前后端联调的代理功能。</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在build对象中，定义了构建过程的相关配置信息，包括生成的index.html文件路径、静态资源路径、Source Maps的设置、gzip压缩等。</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这两个文件分别用于开发环境和生产环境的配置，通过设置不同的参数和选项，为不同环境下的构建和开发提供了相应的支持和功能。</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34" w:name="_Toc21497"/>
      <w:r>
        <w:rPr>
          <w:rFonts w:hint="eastAsia" w:ascii="宋体" w:hAnsi="宋体" w:eastAsia="宋体" w:cs="宋体"/>
          <w:sz w:val="24"/>
          <w:szCs w:val="24"/>
          <w:lang w:val="en-US" w:eastAsia="zh-CN"/>
        </w:rPr>
        <w:t>4.1.4. node_modules文件夹：</w:t>
      </w:r>
      <w:bookmarkEnd w:id="34"/>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 该文件夹用于存储项目的依赖模块，这些模块通常是通过npm（Node.js的包管理工具）进行安装的。这些依赖模块包括Vue.js、Flask等项目所需的第三方库或框架。</w:t>
      </w:r>
      <w:r>
        <w:rPr>
          <w:rFonts w:hint="eastAsia" w:ascii="宋体" w:hAnsi="宋体" w:cs="宋体"/>
          <w:bCs/>
          <w:sz w:val="24"/>
          <w:szCs w:val="24"/>
          <w:lang w:val="en-US" w:eastAsia="zh-CN"/>
        </w:rPr>
        <w:t>如图4.7</w:t>
      </w:r>
      <w:r>
        <w:rPr>
          <w:rFonts w:hint="eastAsia" w:ascii="宋体" w:hAnsi="宋体" w:eastAsia="宋体" w:cs="宋体"/>
          <w:sz w:val="24"/>
          <w:szCs w:val="24"/>
          <w:lang w:val="en-US" w:eastAsia="zh-CN"/>
        </w:rPr>
        <w:t>node_modules文件夹</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979035" cy="1435735"/>
            <wp:effectExtent l="0" t="0" r="12065" b="1206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0"/>
                    <a:stretch>
                      <a:fillRect/>
                    </a:stretch>
                  </pic:blipFill>
                  <pic:spPr>
                    <a:xfrm>
                      <a:off x="0" y="0"/>
                      <a:ext cx="4979035" cy="143573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bCs/>
          <w:sz w:val="24"/>
          <w:szCs w:val="24"/>
          <w:lang w:val="en-US" w:eastAsia="zh-CN"/>
        </w:rPr>
        <w:t>图4.7</w:t>
      </w:r>
      <w:r>
        <w:rPr>
          <w:rFonts w:hint="eastAsia" w:ascii="宋体" w:hAnsi="宋体" w:eastAsia="宋体" w:cs="宋体"/>
          <w:sz w:val="24"/>
          <w:szCs w:val="24"/>
          <w:lang w:val="en-US" w:eastAsia="zh-CN"/>
        </w:rPr>
        <w:t>node_modules文件夹</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35" w:name="_Toc31127"/>
      <w:r>
        <w:rPr>
          <w:rFonts w:hint="eastAsia" w:ascii="宋体" w:hAnsi="宋体" w:eastAsia="宋体" w:cs="宋体"/>
          <w:sz w:val="24"/>
          <w:szCs w:val="24"/>
          <w:lang w:val="en-US" w:eastAsia="zh-CN"/>
        </w:rPr>
        <w:t>4.1.5. src文件夹：</w:t>
      </w:r>
      <w:bookmarkEnd w:id="35"/>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default"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 该文件夹是项目的核心源代码目录，包含了前端Vue.js应用程序的开发代码。这里包含Vue组件、路由配置、API请求、页面模板等。</w:t>
      </w:r>
      <w:r>
        <w:rPr>
          <w:rFonts w:hint="eastAsia" w:ascii="宋体" w:hAnsi="宋体" w:cs="宋体"/>
          <w:bCs/>
          <w:sz w:val="24"/>
          <w:szCs w:val="24"/>
          <w:lang w:val="en-US" w:eastAsia="zh-CN"/>
        </w:rPr>
        <w:t>如图4.8</w:t>
      </w:r>
      <w:r>
        <w:rPr>
          <w:rFonts w:hint="eastAsia" w:ascii="宋体" w:hAnsi="宋体" w:eastAsia="宋体" w:cs="宋体"/>
          <w:sz w:val="24"/>
          <w:szCs w:val="24"/>
          <w:lang w:val="en-US" w:eastAsia="zh-CN"/>
        </w:rPr>
        <w:t>src文件夹</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745990" cy="1278890"/>
            <wp:effectExtent l="0" t="0" r="16510" b="1651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31"/>
                    <a:stretch>
                      <a:fillRect/>
                    </a:stretch>
                  </pic:blipFill>
                  <pic:spPr>
                    <a:xfrm>
                      <a:off x="0" y="0"/>
                      <a:ext cx="4745990" cy="127889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center"/>
        <w:textAlignment w:val="auto"/>
        <w:rPr>
          <w:rFonts w:hint="default" w:ascii="宋体" w:hAnsi="宋体" w:eastAsia="宋体" w:cs="宋体"/>
          <w:bCs/>
          <w:sz w:val="24"/>
          <w:szCs w:val="24"/>
          <w:lang w:val="en-US" w:eastAsia="zh-CN"/>
        </w:rPr>
      </w:pPr>
      <w:r>
        <w:rPr>
          <w:rFonts w:hint="eastAsia" w:ascii="宋体" w:hAnsi="宋体" w:cs="宋体"/>
          <w:bCs/>
          <w:sz w:val="24"/>
          <w:szCs w:val="24"/>
          <w:lang w:val="en-US" w:eastAsia="zh-CN"/>
        </w:rPr>
        <w:t>图4.8</w:t>
      </w:r>
      <w:r>
        <w:rPr>
          <w:rFonts w:hint="eastAsia" w:ascii="宋体" w:hAnsi="宋体" w:eastAsia="宋体" w:cs="宋体"/>
          <w:sz w:val="24"/>
          <w:szCs w:val="24"/>
          <w:lang w:val="en-US" w:eastAsia="zh-CN"/>
        </w:rPr>
        <w:t>src文件夹</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both"/>
        <w:textAlignment w:val="auto"/>
        <w:rPr>
          <w:rFonts w:hint="eastAsia" w:ascii="宋体" w:hAnsi="宋体" w:eastAsia="宋体" w:cs="宋体"/>
          <w:sz w:val="24"/>
          <w:szCs w:val="24"/>
          <w:lang w:val="en-US" w:eastAsia="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4.1.5.1AddAdmin.vue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这段代码是一个Vue组件的代码，主要实现了一个添加管理员的功能页面。以下是该代码的主要功能和特点：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页面结构：代码中使用了Vue的模板语法，定义了一个包含多个子组件的页面结构。页面包括顶部导航栏、侧边栏菜单、表单等元素。</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数据绑定：通过Vue的数据绑定语法，将页面中的输入框和数据对象（admin）进行了绑定，实现了双向数据绑定。输入框中的值变化会自动更新admin对象的对应属性的值。</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方法和事件处理：代码中定义了多个方法，用于处理表单的提交、文件上传等操作。例如，addadminact方法用于提交添加管理员的请求，uploadfile方法用于处理文件上传操作。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组件引用：代码中引入了名为Htmenu的组件，用于渲染侧边栏菜单。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生命周期钩子函数：代码中使用了Vue的生命周期钩子函数，例如created、beforeCreate和mounted，用于在不同阶段执行相应的逻辑。</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样式和脚本引用：代码中动态插入了样式和脚本引用的HTML代码，用于加载相关的CSS和JavaScript文件。</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总体来说，该代码实现了一个添加管理员的功能页面，通过Vue的数据绑定和事件处理机制，实现了表单数据的提交和文件上传等功能。同时，通过组件化的方式，使页面结构清晰，易于维护和扩展。</w:t>
      </w:r>
      <w:r>
        <w:rPr>
          <w:rFonts w:hint="eastAsia" w:ascii="宋体" w:hAnsi="宋体" w:cs="宋体"/>
          <w:sz w:val="24"/>
          <w:szCs w:val="24"/>
          <w:lang w:val="en-US" w:eastAsia="zh-CN"/>
        </w:rPr>
        <w:t>如图4.9</w:t>
      </w:r>
      <w:r>
        <w:rPr>
          <w:rFonts w:hint="eastAsia" w:ascii="宋体" w:hAnsi="宋体" w:eastAsia="宋体" w:cs="宋体"/>
          <w:sz w:val="24"/>
          <w:szCs w:val="24"/>
          <w:lang w:val="en-US" w:eastAsia="zh-CN"/>
        </w:rPr>
        <w:t>AddAdmin.vue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4310" cy="3117850"/>
            <wp:effectExtent l="0" t="0" r="2540" b="635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2"/>
                    <a:stretch>
                      <a:fillRect/>
                    </a:stretch>
                  </pic:blipFill>
                  <pic:spPr>
                    <a:xfrm>
                      <a:off x="0" y="0"/>
                      <a:ext cx="5274310" cy="311785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770" cy="2235200"/>
            <wp:effectExtent l="0" t="0" r="5080" b="1270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3"/>
                    <a:stretch>
                      <a:fillRect/>
                    </a:stretch>
                  </pic:blipFill>
                  <pic:spPr>
                    <a:xfrm>
                      <a:off x="0" y="0"/>
                      <a:ext cx="5271770" cy="223520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图4.9</w:t>
      </w:r>
      <w:r>
        <w:rPr>
          <w:rFonts w:hint="eastAsia" w:ascii="宋体" w:hAnsi="宋体" w:eastAsia="宋体" w:cs="宋体"/>
          <w:sz w:val="24"/>
          <w:szCs w:val="24"/>
          <w:lang w:val="en-US" w:eastAsia="zh-CN"/>
        </w:rPr>
        <w:t>AddAdmin.vue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4.1.5.2AddGoods.vue: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这个代码片段是一个用于添加商品的页面组件，主要功能是提供一个表单，用户可以填写商品的名称、价格，并上传商品的照片。下面是页面的详细作用和一些特点：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页面布局：</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页面顶部有一个导航栏，显示网站的品牌标志。</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左侧是一个垂直导航栏，显示不同的操作选项。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页面中间是一个卡片，包含商品添加的表单。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页面底部是一个版权信息。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表单字段：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商品名称（name）：用户可以输入商品的名称。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商品照片（pic）：用户可以通过上传图片来设置商品的照片。使用了Element UI的el-upload组件实现上传功能，包括预览、下载和移除已上传的照片。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商品价格（price）：用户可以输入商品的价格</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功能特点：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图片上传：使用了el-upload组件实现图片的上传功能，用户可以通过点击加号图标选择本地的图片文件进行上传。</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图片预览：用户可以点击照片列表中的预览按钮，弹出一个对话框显示大图预览。</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图片下载：用户可以点击照片列表中的下载按钮，将图片文件下载到本地。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图片移除：用户可以点击照片列表中的删除按钮，从列表中移除已上传的照片。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表单提交：用户填写完商品信息后，可以点击"添加"按钮将商品信息提交到服务器进行保存。</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其他特点：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使用了Element UI库来实现表单组件和上传组件，提供了丰富的样式和交互功能。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 通过axios库发送HTTP请求与服务器进行数据交互，包括上传图片和提交商品信息。</w:t>
      </w:r>
      <w:r>
        <w:rPr>
          <w:rFonts w:hint="eastAsia" w:ascii="宋体" w:hAnsi="宋体" w:cs="宋体"/>
          <w:sz w:val="24"/>
          <w:szCs w:val="24"/>
          <w:lang w:val="en-US" w:eastAsia="zh-CN"/>
        </w:rPr>
        <w:t>如图4.11</w:t>
      </w:r>
      <w:r>
        <w:rPr>
          <w:rFonts w:hint="eastAsia" w:ascii="宋体" w:hAnsi="宋体" w:eastAsia="宋体" w:cs="宋体"/>
          <w:sz w:val="24"/>
          <w:szCs w:val="24"/>
          <w:lang w:val="en-US" w:eastAsia="zh-CN"/>
        </w:rPr>
        <w:t>AddGoods.vue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920490" cy="3312795"/>
            <wp:effectExtent l="0" t="0" r="3810" b="190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4"/>
                    <a:stretch>
                      <a:fillRect/>
                    </a:stretch>
                  </pic:blipFill>
                  <pic:spPr>
                    <a:xfrm>
                      <a:off x="0" y="0"/>
                      <a:ext cx="3920490" cy="33127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690" cy="673735"/>
            <wp:effectExtent l="0" t="0" r="10160" b="1206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35"/>
                    <a:stretch>
                      <a:fillRect/>
                    </a:stretch>
                  </pic:blipFill>
                  <pic:spPr>
                    <a:xfrm>
                      <a:off x="0" y="0"/>
                      <a:ext cx="5266690" cy="67373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图4.11 </w:t>
      </w:r>
      <w:r>
        <w:rPr>
          <w:rFonts w:hint="eastAsia" w:ascii="宋体" w:hAnsi="宋体" w:eastAsia="宋体" w:cs="宋体"/>
          <w:sz w:val="24"/>
          <w:szCs w:val="24"/>
          <w:lang w:val="en-US" w:eastAsia="zh-CN"/>
        </w:rPr>
        <w:t>AddGoods.vue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4.1.5.3AddShopcar.vue: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提供一个表单，用于添加购物车信息。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实现了图片上传功能，用户可以上传商品照片。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实现了商品和用户的选择功能，通过下拉选择框选择对应的商品和用户。</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支持填写价格、数量和状态等购物车信息。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提供了添加购物车按钮，点击后将购物车信息提交到服务器。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页面详细作用：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页面布局：包含导航栏、侧边栏、内容区域和页脚。</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导航栏：显示网站的品牌标志，点击可以返回首页。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侧边栏：展示操作选项，其中的"htmenu"组件用于显示菜单项。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内容区域：显示添加购物车的表单，包括商品、用户、价格、数量和状态等字段。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页脚：显示版权信息。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使用了Element UI库来实现表单组件和选择器，提供了丰富的样式和交互功能。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使用了axios库发送HTTP请求与服务器进行数据交互，包括上传图片和提交购物车信息。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通过监听文件选择框的变化，实现了图片的异步上传，并更新页面显示。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使用了路由来跳转到购物车管理页面。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通过sessionStorage来获取用户身份和用户信息，并根据需求进行相应的数据查询和处理。</w:t>
      </w:r>
    </w:p>
    <w:p>
      <w:pPr>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如图4.12 </w:t>
      </w:r>
      <w:r>
        <w:rPr>
          <w:rFonts w:hint="eastAsia" w:ascii="宋体" w:hAnsi="宋体" w:eastAsia="宋体" w:cs="宋体"/>
          <w:sz w:val="24"/>
          <w:szCs w:val="24"/>
          <w:lang w:val="en-US" w:eastAsia="zh-CN"/>
        </w:rPr>
        <w:t>AddShopcar.vue</w:t>
      </w:r>
      <w:r>
        <w:rPr>
          <w:rFonts w:hint="eastAsia" w:ascii="宋体" w:hAnsi="宋体" w:cs="宋体"/>
          <w:sz w:val="24"/>
          <w:szCs w:val="24"/>
          <w:lang w:val="en-US" w:eastAsia="zh-CN"/>
        </w:rPr>
        <w:t>。</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242435" cy="3557905"/>
            <wp:effectExtent l="0" t="0" r="5715" b="444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6"/>
                    <a:stretch>
                      <a:fillRect/>
                    </a:stretch>
                  </pic:blipFill>
                  <pic:spPr>
                    <a:xfrm>
                      <a:off x="0" y="0"/>
                      <a:ext cx="4242435" cy="35579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690" cy="1553845"/>
            <wp:effectExtent l="0" t="0" r="10160" b="825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37"/>
                    <a:stretch>
                      <a:fillRect/>
                    </a:stretch>
                  </pic:blipFill>
                  <pic:spPr>
                    <a:xfrm>
                      <a:off x="0" y="0"/>
                      <a:ext cx="5266690" cy="155384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图4.12 </w:t>
      </w:r>
      <w:r>
        <w:rPr>
          <w:rFonts w:hint="eastAsia" w:ascii="宋体" w:hAnsi="宋体" w:eastAsia="宋体" w:cs="宋体"/>
          <w:sz w:val="24"/>
          <w:szCs w:val="24"/>
          <w:lang w:val="en-US" w:eastAsia="zh-CN"/>
        </w:rPr>
        <w:t>AddShopcar.vue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4.1.5.4AddUser.vue: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这段代码是一个名为"AddUser.vue"的Vue.js组件。让我们分析它的功能、页面细节和特点：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此组件用于向电子商城平台添加用户。</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它提供一个表单，用于输入用户的详细信息，如姓名、用户名、密码、性别、照片和地址。</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表单允许用户上传个人照片，并查看、下载或删除已上传的照片。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点击"添加"按钮后，组件将向"/adduseractjson"端点发送一个POST请求，包含用户数据，并根据响应处理成功或失败的情况。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页面细节：</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该组件使用了多个Vue.js和Element UI组件来创建表单并处理用户交互。</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页面包括导航头部、侧边栏菜单和页脚，用于整体布局。</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表单字段包括姓名、用户名、密码、性别（选择框）、照片（上传框）和地址的输入框。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提交表单会触发"adduseract"方法。</w:t>
      </w:r>
      <w:r>
        <w:rPr>
          <w:rFonts w:hint="eastAsia" w:ascii="宋体" w:hAnsi="宋体" w:cs="宋体"/>
          <w:sz w:val="24"/>
          <w:szCs w:val="24"/>
          <w:lang w:val="en-US" w:eastAsia="zh-CN"/>
        </w:rPr>
        <w:t>如图4.13</w:t>
      </w:r>
      <w:r>
        <w:rPr>
          <w:rFonts w:hint="eastAsia" w:ascii="宋体" w:hAnsi="宋体" w:eastAsia="宋体" w:cs="宋体"/>
          <w:sz w:val="24"/>
          <w:szCs w:val="24"/>
          <w:lang w:val="en-US" w:eastAsia="zh-CN"/>
        </w:rPr>
        <w:t>AddUser.vue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373880" cy="4839335"/>
            <wp:effectExtent l="0" t="0" r="7620"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38"/>
                    <a:stretch>
                      <a:fillRect/>
                    </a:stretch>
                  </pic:blipFill>
                  <pic:spPr>
                    <a:xfrm>
                      <a:off x="0" y="0"/>
                      <a:ext cx="4373880" cy="483933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792470" cy="741680"/>
            <wp:effectExtent l="0" t="0" r="17780" b="127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9"/>
                    <a:stretch>
                      <a:fillRect/>
                    </a:stretch>
                  </pic:blipFill>
                  <pic:spPr>
                    <a:xfrm>
                      <a:off x="0" y="0"/>
                      <a:ext cx="5792470" cy="7416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图4.13 </w:t>
      </w:r>
      <w:r>
        <w:rPr>
          <w:rFonts w:hint="eastAsia" w:ascii="宋体" w:hAnsi="宋体" w:eastAsia="宋体" w:cs="宋体"/>
          <w:sz w:val="24"/>
          <w:szCs w:val="24"/>
          <w:lang w:val="en-US" w:eastAsia="zh-CN"/>
        </w:rPr>
        <w:t>AddUser.vue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4.1.5.5AdminIndex.vue: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AdminIndex.vue是一个Vue.js组件，它用于管理员个人中心页面的展示和管理。让我们来分析它的功能、页面细节和特点：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此组件用于展示管理员个人中心的页面。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它提供了一个表单，显示和编辑管理员的账号和密码。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管理员可以修改密码并保存更改。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页面会通过Ajax请求获取管理员的详细信息并显示在表单中。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管理员可以上传文件，并将上传后的文件路径保存到表单中。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页面细节：</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页面包括导航头部、侧边栏菜单和页脚，用于整体布局。</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页面标题显示为"管理员个人中心"。</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表单字段包括管理员id（隐藏字段）、账号（只读字段）和密码的输入框。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点击"修改"按钮会触发"updateadminact"方法，将修改后的管理员信息保存到数据库。</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页面底部显示版权信息。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组件引入了名为Htmenu的子组件，用于展示侧边栏菜单。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使用Element UI库中的el-form、el-input和el-button等组件来创建表单和处理用户交互。</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使用Axios库进行Ajax请求，获取和保存管理员信息。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页面加载时会执行一些初始化操作，如加载CSS和JS文件。</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总体上，AdminIndex.vue组件提供了管理员个人中心页面的功能和布局，以及与后端服务器进行数据交互的能力。</w:t>
      </w:r>
      <w:r>
        <w:rPr>
          <w:rFonts w:hint="eastAsia" w:ascii="宋体" w:hAnsi="宋体" w:cs="宋体"/>
          <w:sz w:val="24"/>
          <w:szCs w:val="24"/>
          <w:lang w:val="en-US" w:eastAsia="zh-CN"/>
        </w:rPr>
        <w:t>如图4.14</w:t>
      </w:r>
      <w:r>
        <w:rPr>
          <w:rFonts w:hint="eastAsia" w:ascii="宋体" w:hAnsi="宋体" w:eastAsia="宋体" w:cs="宋体"/>
          <w:sz w:val="24"/>
          <w:szCs w:val="24"/>
          <w:lang w:val="en-US" w:eastAsia="zh-CN"/>
        </w:rPr>
        <w:t>AdminIndex.vue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850130" cy="2803525"/>
            <wp:effectExtent l="0" t="0" r="7620" b="1587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40"/>
                    <a:stretch>
                      <a:fillRect/>
                    </a:stretch>
                  </pic:blipFill>
                  <pic:spPr>
                    <a:xfrm>
                      <a:off x="0" y="0"/>
                      <a:ext cx="4850130" cy="280352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图4.14 </w:t>
      </w:r>
      <w:r>
        <w:rPr>
          <w:rFonts w:hint="eastAsia" w:ascii="宋体" w:hAnsi="宋体" w:eastAsia="宋体" w:cs="宋体"/>
          <w:sz w:val="24"/>
          <w:szCs w:val="24"/>
          <w:lang w:val="en-US" w:eastAsia="zh-CN"/>
        </w:rPr>
        <w:t>AdminIndex.vue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4.1.5.6AdminManage.vue: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`AdminManage.vue` 组件是电子商城管理系统中的一个部分，主要用于管理员管理。以下是其功能、页面结构和特点的详细说明：</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显示管理员的表格，包含账号详细信息（用户名和密码），并提供查看、修改和删除管理员的操作。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支持根据提供的条件（用户名和密码）搜索管理员。</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允许批量删除选定的管理员。</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提供分页功能，以便浏览管理员列表。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页面结构：</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模板部分包含页面的 HTML 结构，包括页眉、导航菜单、内容区域、表格和页脚。</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包含 `&lt;htmenu&gt;` 组件以呈现导航菜单。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表格显示管理员列表，列出账号详细信息，并提供查看、修改和删除管理员的操作按钮。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分页控件位于表格底部，用于浏览管理员列表。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使用 Element UI 库（`el-` 组件）提供 UI 元素，如表单、按钮、表格和分页。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使用数据属性（`adminall`、`adminDetails`、`pageSize` 等）来存储和操作与管理员相关的数据。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使用 Axios（`this.$axios`）向服务器端 API 发起 HTTP 请求。</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定义各种方法来处理搜索管理员、选择多个管理员、删除管理员和浏览分页等操作。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使用对话框（`&lt;el-dialog&gt;`）来显示管理员详细信息。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使用 CSS 类进行样式设置和响应式设计（`col-12`、`row`、`card` 等）。</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包含一些自定义的 JavaScript 函数（`uploadfile`、`getNowTime`、`serializeForm`），用于文件上传、日期格式化和表单序列化。</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在 `beforeCreate` 和 `mounted` 生命周期钩子中初始化和配置各种外部 JavaScript 库（`jquery.dataTables`、`bootstrap-select`）。</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总体而言，`AdminManage.vue` 组件提供了一个界面来管理电子商城管理系统中的管理员。它允许搜索、查看、修改和删除管理员，并提供了用户友好的表格视图和分页控制。</w:t>
      </w:r>
      <w:r>
        <w:rPr>
          <w:rFonts w:hint="eastAsia" w:ascii="宋体" w:hAnsi="宋体" w:cs="宋体"/>
          <w:sz w:val="24"/>
          <w:szCs w:val="24"/>
          <w:lang w:val="en-US" w:eastAsia="zh-CN"/>
        </w:rPr>
        <w:t>如图4.15</w:t>
      </w:r>
      <w:r>
        <w:rPr>
          <w:rFonts w:hint="eastAsia" w:ascii="宋体" w:hAnsi="宋体" w:eastAsia="宋体" w:cs="宋体"/>
          <w:sz w:val="24"/>
          <w:szCs w:val="24"/>
          <w:lang w:val="en-US" w:eastAsia="zh-CN"/>
        </w:rPr>
        <w:t>AdminManage.vue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135" cy="1859280"/>
            <wp:effectExtent l="0" t="0" r="5715" b="762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41"/>
                    <a:stretch>
                      <a:fillRect/>
                    </a:stretch>
                  </pic:blipFill>
                  <pic:spPr>
                    <a:xfrm>
                      <a:off x="0" y="0"/>
                      <a:ext cx="5271135" cy="18592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 xml:space="preserve">图4.15 </w:t>
      </w:r>
      <w:r>
        <w:rPr>
          <w:rFonts w:hint="eastAsia" w:ascii="宋体" w:hAnsi="宋体" w:eastAsia="宋体" w:cs="宋体"/>
          <w:sz w:val="24"/>
          <w:szCs w:val="24"/>
          <w:lang w:val="en-US" w:eastAsia="zh-CN"/>
        </w:rPr>
        <w:t>AdminManage.vue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4.1.5.7AdminView.vue: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根据提供的代码，`AdminView.vue` 组件是电子商城管理系统中的一个部分，用于管理员的查看功能。以下是该组件的功能、页面结构和特点的详细分析：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显示电子商城管理系统的导航菜单（`Htmenu` 组件）。</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允许管理员根据账号和密码进行搜索。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显示管理员列表的表格，包括账号和密码信息，并提供查看详情的按钮。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支持选择多个管理员，并提供批量删除操作。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提供分页功能，允许管理员浏览不同页的管理员列表。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显示管理员详细信息的对话框，并提供关闭按钮。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页面结构：</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页面顶部包含商城的品牌标志和导航菜单。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表格和搜索框位于页面的主要内容区域。</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表格使用 Element UI 的 `el-table` 组件进行展示，显示管理员列表，并提供账号、密码和操作列。</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分页控件（`el-pagination`）位于表格下方，允许管理员切换页码和调整每页显示的管理员数量。</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管理员详细信息的对话框使用 Element UI 的 `el-dialog` 组件实现，包含账号和密码的展示，并提供关闭按钮。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使用 Element UI 库提供丰富的 UI 组件，如表格、分页、输入框和对话框，增强了用户体验。</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使用 Axios 库向服务器端发起 HTTP 请求，实现搜索、删除等操作。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通过监听选择事件实现批量删除功能。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通过计算属性和方法对管理员列表进行分页展示。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使用路由导航实现跳转到更新管理员信息页面（`/UpdateAdmin`）的功能。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页面初始化前（`beforeCreate`）和初始化后（`mounted`）执行一些操作，如加载外部的 CSS 和 JavaScript 文件，以及其他初始化逻辑。</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总体而言，`AdminView.vue` 组件提供了一个界面用于查看和管理电子商城管理系统中的管理员信息。它具有搜索、分页、删除和查看详情的功能，并通过使用 Element UI 和 Axios 等库提供了良好的用户界面和数据交互体验。</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4.1.5.8GoodsDetails.vue: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`GoodsDetails.vue` 是一个 Vue.js 组件，用于定义“商品详情”页面的模板、逻辑和样式。下面我们来分析它的功能、页面细节和特点：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该组件用于获取并显示特定商品的详细信息。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它允许用户查看商品的名称、图片、编号和价格。</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根据用户的身份（存储在 `identity` 数据属性中），提供不同的操作选项。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如果用户身份为“用户”，则显示“购买”按钮，点击后会跳转到用户的购物车页面（`UserAddShopcar`），并将选定商品的ID和价格作为查询参数传递。</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页面细节：</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页面顶部包含一个导航栏，其中有一个 Logo 图标和主菜单导航项。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面包屑导航区域显示当前页面的路径，以及一个指向首页的链接。</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商品详细信息以卡片形式展示，包括商品名称和图片。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下方是一个表格，显示商品的编号、名称和价格。</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页面底部有一个版权信息区域，显示网站的 Logo 和简要描述。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采用了响应式设计，适应不同屏幕尺寸的设备。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 Bootstrap 框架和其他一些样式文件，以实现页面布局和样式效果。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 Vue Router 实现了页面跳转和传递参数的功能。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 Axios 库发送异步请求，获取商品详细信息并进行展示。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以上是对 `GoodsDetails.vue` 组件的功能、页面细节和特点的简要分析。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如图4.16</w:t>
      </w:r>
      <w:r>
        <w:rPr>
          <w:rFonts w:hint="eastAsia" w:ascii="宋体" w:hAnsi="宋体" w:eastAsia="宋体" w:cs="宋体"/>
          <w:sz w:val="24"/>
          <w:szCs w:val="24"/>
          <w:lang w:val="en-US" w:eastAsia="zh-CN"/>
        </w:rPr>
        <w:t>GoodsDetails.vue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191635" cy="3526790"/>
            <wp:effectExtent l="0" t="0" r="18415" b="1651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42"/>
                    <a:stretch>
                      <a:fillRect/>
                    </a:stretch>
                  </pic:blipFill>
                  <pic:spPr>
                    <a:xfrm>
                      <a:off x="0" y="0"/>
                      <a:ext cx="4191635" cy="352679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图4.16 </w:t>
      </w:r>
      <w:r>
        <w:rPr>
          <w:rFonts w:hint="eastAsia" w:ascii="宋体" w:hAnsi="宋体" w:eastAsia="宋体" w:cs="宋体"/>
          <w:sz w:val="24"/>
          <w:szCs w:val="24"/>
          <w:lang w:val="en-US" w:eastAsia="zh-CN"/>
        </w:rPr>
        <w:t>GoodsDetails.vue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4.1.5.9GoodsManage.vue: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`GoodsManage.vue` 是一个 Vue.js 组件，用于定义“商品管理”页面的模板、逻辑和样式。下面是对该组件的功能、页面细节和特点的分析：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该组件用于管理商品，包括显示、搜索、删除、修改商品信息。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它提供了表格形式展示商品列表，可以进行多选删除和分页功能。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点击详情按钮可以查看商品的详细信息，点击修改按钮可以跳转到修改商品页面。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页面细节：</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页面顶部有一个导航栏，包括网站 Logo 和主菜单导航项。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导航栏下方是一个垂直滚动的菜单栏，包含商品管理相关的选项。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页面中间是一个卡片式布局的商品列表，包括商品的名称、照片、价格和操作按钮。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每个商品列表项的操作按钮包括详情、修改和删除。</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在底部是一个分页组件，用于切换页面和显示总共商品数量。</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采用了响应式设计，适应不同屏幕尺寸的设备。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 Element UI 框架，包括表格、分页和弹窗组件等。</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利用 Axios 库发送异步请求，获取商品数据和进行删除操作。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使用了路由导航实现页面跳转。</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通过条件搜索功能实现根据商品编号和名称进行商品筛选。</w:t>
      </w:r>
      <w:r>
        <w:rPr>
          <w:rFonts w:hint="eastAsia" w:ascii="宋体" w:hAnsi="宋体" w:cs="宋体"/>
          <w:sz w:val="24"/>
          <w:szCs w:val="24"/>
          <w:lang w:val="en-US" w:eastAsia="zh-CN"/>
        </w:rPr>
        <w:t>如图4.17</w:t>
      </w:r>
      <w:r>
        <w:rPr>
          <w:rFonts w:hint="eastAsia" w:ascii="宋体" w:hAnsi="宋体" w:eastAsia="宋体" w:cs="宋体"/>
          <w:sz w:val="24"/>
          <w:szCs w:val="24"/>
          <w:lang w:val="en-US" w:eastAsia="zh-CN"/>
        </w:rPr>
        <w:t>GoodsManage.vue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221480" cy="2502535"/>
            <wp:effectExtent l="0" t="0" r="7620" b="1206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43"/>
                    <a:stretch>
                      <a:fillRect/>
                    </a:stretch>
                  </pic:blipFill>
                  <pic:spPr>
                    <a:xfrm>
                      <a:off x="0" y="0"/>
                      <a:ext cx="4221480" cy="250253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图4.17 </w:t>
      </w:r>
      <w:r>
        <w:rPr>
          <w:rFonts w:hint="eastAsia" w:ascii="宋体" w:hAnsi="宋体" w:eastAsia="宋体" w:cs="宋体"/>
          <w:sz w:val="24"/>
          <w:szCs w:val="24"/>
          <w:lang w:val="en-US" w:eastAsia="zh-CN"/>
        </w:rPr>
        <w:t>GoodsManage.vue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4.1.5.10GoodsView.vue: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这是一个名为"GoodsView"的Vue组件，主要用于展示商品信息和实现商品搜索、删除和查看详情等功能。下面对其功能、页面作用和特点进行详细分析：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展示商品信息：通过调用接口获取商品数据并在表格中展示，包括商品编号、名称、照片、价格等字段。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商品搜索：在页面顶部提供了编号和名称的搜索输入框，用户可以输入相应的条件进行商品搜索。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商品删除：用户可以选择多个商品，在表格中勾选后点击删除按钮进行批量删除。</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商品详情查看：用户可以点击表格中的详情按钮，弹出对话框展示选中商品的详细信息，包括名称、照片、价格等字段。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页面布局：通过HTML和CSS实现页面的整体布局，包括导航栏、侧边栏、内容区域和页脚等。</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商品列表展示：在内容区域的表格中展示商品信息，包括各个字段的列和分页功能。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商品搜索和删除：通过搜索框和删除按钮实现商品搜索和删除功能。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商品详情对话框：点击详情按钮弹出对话框展示商品的详细信息。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使用了Element UI组件库：通过引入Element UI的组件，如el-form、el-table、el-pagination等，简化了页面开发和交互逻辑的实现。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图片展示和处理：在表格中展示商品照片时，通过v-if和v-else指令判断是否有照片，并使用img标签显示图片。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分页功能：使用el-pagination组件实现商品列表的分页功能，包括选择每页显示数量和跳转到指定页码。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对话框组件：使用el-dialog组件实现商品详情对话框的展示和关闭功能。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调用接口获取数据：通过使用axios库发送HTTP请求，调用接口获取商品数据，并在页面中进行展示和处理。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总体而言，该页面是一个简单的商品管理页面，提供了商品的展示、搜索、删除和查看详情等基本功能，使用了Vue和Element UI等技术实现。</w:t>
      </w:r>
      <w:r>
        <w:rPr>
          <w:rFonts w:hint="eastAsia" w:ascii="宋体" w:hAnsi="宋体" w:cs="宋体"/>
          <w:sz w:val="24"/>
          <w:szCs w:val="24"/>
          <w:lang w:val="en-US" w:eastAsia="zh-CN"/>
        </w:rPr>
        <w:t>如图4.18</w:t>
      </w:r>
      <w:r>
        <w:rPr>
          <w:rFonts w:hint="eastAsia" w:ascii="宋体" w:hAnsi="宋体" w:eastAsia="宋体" w:cs="宋体"/>
          <w:sz w:val="24"/>
          <w:szCs w:val="24"/>
          <w:lang w:val="en-US" w:eastAsia="zh-CN"/>
        </w:rPr>
        <w:t>GoodsView.vue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286250" cy="3780790"/>
            <wp:effectExtent l="0" t="0" r="0" b="1016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44"/>
                    <a:stretch>
                      <a:fillRect/>
                    </a:stretch>
                  </pic:blipFill>
                  <pic:spPr>
                    <a:xfrm>
                      <a:off x="0" y="0"/>
                      <a:ext cx="4286250" cy="378079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图4.18 </w:t>
      </w:r>
      <w:r>
        <w:rPr>
          <w:rFonts w:hint="eastAsia" w:ascii="宋体" w:hAnsi="宋体" w:eastAsia="宋体" w:cs="宋体"/>
          <w:sz w:val="24"/>
          <w:szCs w:val="24"/>
          <w:lang w:val="en-US" w:eastAsia="zh-CN"/>
        </w:rPr>
        <w:t>GoodsView.vue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4.1.5.11Htmenu.vue: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Htmenu.vue 是一个Vue组件，它实现了一个动态的导航菜单功能。根据用户的身份（identity），显示不同的菜单选项。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该组件的主要功能包括：</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根据用户身份（identity）显示不同的菜单：根据用户的身份（"管理员"或"用户"），该组件会动态地显示相应身份的菜单选项。如果用户身份是"管理员"，则显示管理员相关的菜单选项；如果用户身份是"用户"，则显示用户相关的菜单选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点击菜单项进行导航：每个菜单项都包含一个链接，当用户点击菜单项时，会导航到相应的页面。点击"个人中心"菜单项时，会导航到个人中心页面；点击"管理员管理"菜单项时，会导航到管理员管理页面，依此类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退出系统功能：在菜单的最后一个选项中，提供了"退出系统"功能。当用户点击该选项时，会清除sessionStorage中的用户信息，并导航到登录页面。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该组件的特点包括：</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根据身份动态显示菜单：根据用户的身份不同，会动态地显示不同的菜单选项。这样可以提供更好的用户体验，确保用户只能看到与其身份相关的菜单项。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使用了Vue框架：Htmenu.vue 是一个Vue组件，利用了Vue框架的特性，例如数据绑定和组件生命周期钩子函数。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使用了Vue Router进行页面导航：在点击菜单项时，通过Vue Router进行页面导航，实现了单页应用的无刷新跳转。</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4. 使用了sessionStorage存储用户信息：用户身份和用户信息通过sessionStorage进行存储，以便在不同页面间进行共享和获取</w:t>
      </w:r>
      <w:r>
        <w:rPr>
          <w:rFonts w:hint="eastAsia" w:ascii="宋体" w:hAnsi="宋体" w:cs="宋体"/>
          <w:sz w:val="24"/>
          <w:szCs w:val="24"/>
          <w:lang w:val="en-US" w:eastAsia="zh-CN"/>
        </w:rPr>
        <w:t>.</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总的来说，Htmenu.vue 是一个根据用户身份显示不同菜单选项的Vue组件，提供了导航功能和退出系统功能，通过使用Vue框架和Vue Router实现了这些功能，并利用sessionStorage存储用户信息。</w:t>
      </w:r>
      <w:r>
        <w:rPr>
          <w:rFonts w:hint="eastAsia" w:ascii="宋体" w:hAnsi="宋体" w:cs="宋体"/>
          <w:sz w:val="24"/>
          <w:szCs w:val="24"/>
          <w:lang w:val="en-US" w:eastAsia="zh-CN"/>
        </w:rPr>
        <w:t>如图4.19</w:t>
      </w:r>
      <w:r>
        <w:rPr>
          <w:rFonts w:hint="eastAsia" w:ascii="宋体" w:hAnsi="宋体" w:eastAsia="宋体" w:cs="宋体"/>
          <w:sz w:val="24"/>
          <w:szCs w:val="24"/>
          <w:lang w:val="en-US" w:eastAsia="zh-CN"/>
        </w:rPr>
        <w:t>Htmenu.vue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903220" cy="4578350"/>
            <wp:effectExtent l="0" t="0" r="11430" b="1270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5"/>
                    <a:stretch>
                      <a:fillRect/>
                    </a:stretch>
                  </pic:blipFill>
                  <pic:spPr>
                    <a:xfrm>
                      <a:off x="0" y="0"/>
                      <a:ext cx="2903220" cy="457835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 xml:space="preserve">图4.19 </w:t>
      </w:r>
      <w:r>
        <w:rPr>
          <w:rFonts w:hint="eastAsia" w:ascii="宋体" w:hAnsi="宋体" w:eastAsia="宋体" w:cs="宋体"/>
          <w:sz w:val="24"/>
          <w:szCs w:val="24"/>
          <w:lang w:val="en-US" w:eastAsia="zh-CN"/>
        </w:rPr>
        <w:t>Htmenu.vue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4.1.5.12Index.vue: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这是一个搜索商品的主页，具体功能如下：</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在页面顶部有一个导航栏，包含网站的logo和菜单项。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页面顶部下方有一个面包屑导航，显示当前所在位置。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页面中间是一个搜索栏，可以输入关键字进行商品搜索。点击搜索按钮可以触发搜索功能。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页面下方是展示商品的区域，使用了循环（v-for）来遍历商品列表（goodsall），每个商品以图片、商品名称和详情按钮的形式展示。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页面底部是网站的页脚部分，包含网站的logo和版权信息。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页面使用了一些CSS和JavaScript库，用于样式和交互效果的实现。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页面的特点：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页面布局简洁清晰，采用了响应式设计，适应不同屏幕尺寸。</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使用了Vue.js框架，通过组件化的方式管理页面的各个部分。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通过AJAX请求获取商品数据，实现动态展示和搜索功能。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使用了一些第三方库和插件，增加了页面的样式和交互效果。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总体而言，该页面提供了一个方便用户搜索商品的界面，展示了搜索结果并支持用户查看商品详情。</w:t>
      </w:r>
      <w:r>
        <w:rPr>
          <w:rFonts w:hint="eastAsia" w:ascii="宋体" w:hAnsi="宋体" w:cs="宋体"/>
          <w:sz w:val="24"/>
          <w:szCs w:val="24"/>
          <w:lang w:val="en-US" w:eastAsia="zh-CN"/>
        </w:rPr>
        <w:t>如图4.20</w:t>
      </w:r>
      <w:r>
        <w:rPr>
          <w:rFonts w:hint="eastAsia" w:ascii="宋体" w:hAnsi="宋体" w:eastAsia="宋体" w:cs="宋体"/>
          <w:sz w:val="24"/>
          <w:szCs w:val="24"/>
          <w:lang w:val="en-US" w:eastAsia="zh-CN"/>
        </w:rPr>
        <w:t>Index.vue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135" cy="2597785"/>
            <wp:effectExtent l="0" t="0" r="5715" b="1206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6"/>
                    <a:stretch>
                      <a:fillRect/>
                    </a:stretch>
                  </pic:blipFill>
                  <pic:spPr>
                    <a:xfrm>
                      <a:off x="0" y="0"/>
                      <a:ext cx="5271135" cy="259778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690" cy="2762885"/>
            <wp:effectExtent l="0" t="0" r="10160" b="1841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47"/>
                    <a:stretch>
                      <a:fillRect/>
                    </a:stretch>
                  </pic:blipFill>
                  <pic:spPr>
                    <a:xfrm>
                      <a:off x="0" y="0"/>
                      <a:ext cx="5266690" cy="276288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图4.20 </w:t>
      </w:r>
      <w:r>
        <w:rPr>
          <w:rFonts w:hint="eastAsia" w:ascii="宋体" w:hAnsi="宋体" w:eastAsia="宋体" w:cs="宋体"/>
          <w:sz w:val="24"/>
          <w:szCs w:val="24"/>
          <w:lang w:val="en-US" w:eastAsia="zh-CN"/>
        </w:rPr>
        <w:t>Index.vue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4.1.5.13Login.vue：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Login.vue 是一个登录页面的组件，用于用户进行登录操作。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该组件包含以下功能和特点：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页面布局：通过 Bootstrap 样式库实现了响应式布局，适应不同屏幕大小的设备。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表单输入：用户可以输入用户名和密码进行登录。输入框通过 `qw-c` 属性与组件内部的数据绑定，可以通过 `name` 属性获取表单数据。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身份选择：用户可以通过下拉菜单选择登录身份，有两个选项：管理员和用户。选择的身份信息也与组件内部的数据绑定，可以通过 `name` 属性获取选择的身份。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文件上传：通过 `uploadfile` 方法实现了文件上传功能。当用户选择文件后，调用该方法将文件发送到服务器进行上传，并更新组件内部的数据。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数据处理：通过 `serializeForm` 方法将表单数据序列化为对象，并调用后端接口进行登录验证。验证结果会返回一个包含消息、用户信息、身份和令牌等数据的对象。</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路由跳转：根据登录结果，使用 Vue Router 实现页面的跳转。如果登录成功，根据身份的不同跳转到不同的页面。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生命周期钩子：使用 Vue 的生命周期钩子函数，在组件的不同阶段执行相应的操作，例如在 `created` 钩子函数中获取浏览器缓存中的用户信息和身份。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CSS 和 JS 引入：通过动态操作 HTML 元素，动态引入了相关的 CSS 和 JS 文件，以样式和脚本的方式扩展页面功能。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总体来说，Login.vue 组件提供了用户登录的界面和相关功能，包括表单输入、身份选择、文件上传、数据处理和页面跳转等。它使用了现代的前端技术和框架，使用户可以方便地进行登录操作，并根据登录结果进行相应的处理。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如图4.21</w:t>
      </w:r>
      <w:r>
        <w:rPr>
          <w:rFonts w:hint="eastAsia" w:ascii="宋体" w:hAnsi="宋体" w:eastAsia="宋体" w:cs="宋体"/>
          <w:sz w:val="24"/>
          <w:szCs w:val="24"/>
          <w:lang w:val="en-US" w:eastAsia="zh-CN"/>
        </w:rPr>
        <w:t>Login.vue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237355" cy="4455795"/>
            <wp:effectExtent l="0" t="0" r="10795" b="190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48"/>
                    <a:stretch>
                      <a:fillRect/>
                    </a:stretch>
                  </pic:blipFill>
                  <pic:spPr>
                    <a:xfrm>
                      <a:off x="0" y="0"/>
                      <a:ext cx="4237355" cy="44557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图4.21 </w:t>
      </w:r>
      <w:r>
        <w:rPr>
          <w:rFonts w:hint="eastAsia" w:ascii="宋体" w:hAnsi="宋体" w:eastAsia="宋体" w:cs="宋体"/>
          <w:sz w:val="24"/>
          <w:szCs w:val="24"/>
          <w:lang w:val="en-US" w:eastAsia="zh-CN"/>
        </w:rPr>
        <w:t>Login.vue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4.1.5.14Qtmenu.vue：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Qtmenu.vue 是一个导航菜单组件，用于在页面中显示导航链接和根据用户身份显示不同的菜单选项。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该组件具有以下功能和特点：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导航菜单：通过 `&lt;ul&gt;` 和 `&lt;li&gt;` 元素创建一个无序列表，用于显示导航链接。</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菜单项：每个导航链接都位于一个 `&lt;li&gt;` 元素中，并通过 `qw-c` 属性与组件内部的数据绑定。</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身份判断：通过条件判断 (`v-if`) 根据用户的身份来显示不同的菜单选项。如果用户为管理员，显示个人中心链接；如果用户为普通用户，显示个人中心链接；如果用户未登录，则显示登录和注册链接。</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路由跳转：导航链接通过 `&lt;a&gt;` 标签的 `href` 属性设置路由路径，通过 Vue Router 实现页面之间的跳转。</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数据获取：在 `created` 生命周期钩子函数中，从浏览器缓存中获取用户身份和用户信息，并将其保存在组件的 `identity` 和 `userinfo` 数据中。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退出系统：通过 `exitsystem` 方法实现用户退出系统的功能。调用该方法时，清空浏览器缓存中的数据，并跳转到登录页面。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总体来说，Qtmenu.vue 组件用于在页面中显示导航菜单，并根据用户身份显示不同的菜单选项。它通过获取用户信息、条件判断和路由跳转实现了不同菜单的显示和功能。该组件可以提供导航功能和用户操作的便利性，使用户可以方便地浏览和操作系统的不同页面和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如图4.22</w:t>
      </w:r>
      <w:r>
        <w:rPr>
          <w:rFonts w:hint="eastAsia" w:ascii="宋体" w:hAnsi="宋体" w:eastAsia="宋体" w:cs="宋体"/>
          <w:sz w:val="24"/>
          <w:szCs w:val="24"/>
          <w:lang w:val="en-US" w:eastAsia="zh-CN"/>
        </w:rPr>
        <w:t>Qtmenu.vue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933700" cy="2770505"/>
            <wp:effectExtent l="0" t="0" r="0" b="1079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49"/>
                    <a:stretch>
                      <a:fillRect/>
                    </a:stretch>
                  </pic:blipFill>
                  <pic:spPr>
                    <a:xfrm>
                      <a:off x="0" y="0"/>
                      <a:ext cx="2933700" cy="27705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图4.22</w:t>
      </w:r>
      <w:r>
        <w:rPr>
          <w:rFonts w:hint="eastAsia" w:ascii="宋体" w:hAnsi="宋体" w:eastAsia="宋体" w:cs="宋体"/>
          <w:sz w:val="24"/>
          <w:szCs w:val="24"/>
          <w:lang w:val="en-US" w:eastAsia="zh-CN"/>
        </w:rPr>
        <w:t>Qtmenu.vue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4.1.5.15Regist.vue：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Regist.vue 是一个注册页面组件，用于用户进行注册操作。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该组件具有以下功能和特点：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注册表单：通过 `&lt;form&gt;` 元素创建一个注册表单，其中包含账号、密码、确认密码和身份等输入字段。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注册按钮：通过 `&lt;button&gt;` 元素创建一个注册按钮，点击该按钮触发 `registact` 方法进行注册操作。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注册请求：在 `registact` 方法中，通过使用 Axios 库发送 POST 请求，将表单数据提交给服务器进行注册。</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文件上传：通过 `uploadfile` 方法实现文件上传功能，用户可以选择文件并将其上传到服务器。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路由跳转：根据注册结果，在 `registact` 方法中使用 Vue Router 进行页面跳转，跳转到登录页面或者显示注册成功的消息。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页面样式：使用 Bootstrap 和自定义的 CSS 样式，实现页面的布局和样式设置。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组件引入：在 `components` 中引入了 `Htmenu` 组件，用于显示导航菜单。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数据获取：在 `created` 生命周期钩子函数中，从浏览器缓存中获取用户身份和用户信息，并将其保存在组件的 `identity` 和 `userinfo` 数据中。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页面初始化：在 `beforeCreate` 生命周期钩子函数中，动态加载所需的 CSS 和 JavaScript 文件，用于初始化页面样式和功能。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总体来说，Regist.vue 组件提供了一个用户注册的界面，用户可以填写注册信息并提交进行注册操作。它具有用户表单输入、数据提交、文件上传和路由跳转等功能，通过与后端进行交互实现用户注册的功能。同时，它使用了样式框架和自定义样式，使页面呈现出美观的注册界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如图4.23</w:t>
      </w:r>
      <w:r>
        <w:rPr>
          <w:rFonts w:hint="eastAsia" w:ascii="宋体" w:hAnsi="宋体" w:eastAsia="宋体" w:cs="宋体"/>
          <w:sz w:val="24"/>
          <w:szCs w:val="24"/>
          <w:lang w:val="en-US" w:eastAsia="zh-CN"/>
        </w:rPr>
        <w:t>Regist.vue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204335" cy="5155565"/>
            <wp:effectExtent l="0" t="0" r="5715" b="698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50"/>
                    <a:stretch>
                      <a:fillRect/>
                    </a:stretch>
                  </pic:blipFill>
                  <pic:spPr>
                    <a:xfrm>
                      <a:off x="0" y="0"/>
                      <a:ext cx="4204335" cy="515556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图4.23 </w:t>
      </w:r>
      <w:r>
        <w:rPr>
          <w:rFonts w:hint="eastAsia" w:ascii="宋体" w:hAnsi="宋体" w:eastAsia="宋体" w:cs="宋体"/>
          <w:sz w:val="24"/>
          <w:szCs w:val="24"/>
          <w:lang w:val="en-US" w:eastAsia="zh-CN"/>
        </w:rPr>
        <w:t>Regist.vue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4.1.5.16SearchGoods.vue：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这是一个搜索商品的页面组件，主要功能是允许用户通过输入关键字搜索商品。以下是该页面的主要部分：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头部区域：包括网站的logo和导航菜单。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面包屑区域：显示当前页面的路径导航，用户可以通过点击链接返回上一级页面。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搜索栏区域：用户可以在输入框中输入关键字，并点击搜索按钮进行商品搜索。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商品展示区域：根据搜索结果，以卡片形式展示符合条件的商品，每行显示3个商品。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底部区域：显示网站的版权信息和相关链接。</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该页面的特点包括：</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使用了Bootstrap框架来实现响应式布局和样式。</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通过Vue.js组件化开发，将导航菜单封装为独立的组件Qtmenu，并在页面中引用。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使用axios库进行HTTP请求，通过POST请求向服务器发送搜索商品的请求，并将结果展示在页面上。</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通过v-for指令和goodsall数组，动态生成商品展示卡片。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通过点击商品链接，可以跳转到商品详情页面。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总体而言，该页面提供了一个用户友好的界面，方便用户搜索和浏览商品，并且使用了现代化的前端开发技术来实现交互功能。</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7960" cy="1983740"/>
            <wp:effectExtent l="0" t="0" r="8890" b="1651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51"/>
                    <a:stretch>
                      <a:fillRect/>
                    </a:stretch>
                  </pic:blipFill>
                  <pic:spPr>
                    <a:xfrm>
                      <a:off x="0" y="0"/>
                      <a:ext cx="5267960" cy="198374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如图4.24</w:t>
      </w:r>
      <w:r>
        <w:rPr>
          <w:rFonts w:hint="eastAsia" w:ascii="宋体" w:hAnsi="宋体" w:eastAsia="宋体" w:cs="宋体"/>
          <w:sz w:val="24"/>
          <w:szCs w:val="24"/>
          <w:lang w:val="en-US" w:eastAsia="zh-CN"/>
        </w:rPr>
        <w:t>SearchGoods.vue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4.1.5.17ShangpinTongji.vue：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这是一个名为ShangpinTongji的Vue组件，用于展示电子商城的商品统计信息。下面是对该组件的功能、页面作用和特点的详细描述：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获取十强商品的数据并展示在饼图和折线图中。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通过接口获取商品类别统计数据，并以饼图和折线图的形式展示。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提供上传文件的功能，并将上传的文件保存到服务器上。</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实现添加管理员的功能。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作为电子商城后台管理系统的一部分，用于展示商品统计信息和进行管理员管理操作。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在页面顶部显示电子商城的品牌标志和导航菜单。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在页面内容区域展示商品统计图表。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在页面底部显示版权信息。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使用Vue框架构建，采用单文件组件的方式组织代码。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使用axios库进行HTTP请求和数据获取。</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使用ECharts库实现饼图和折线图的展示。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通过调用后端接口实现数据的获取和保存。</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使用Bootstrap和自定义的CSS样式来美化页面。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总体而言，该组件是一个用于展示商品统计信息和进行管理员管理的页面，它提供了直观的图表展示和数据操作功能，方便管理员对电子商城的运营进行分析和管理。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如图4.25</w:t>
      </w:r>
      <w:r>
        <w:rPr>
          <w:rFonts w:hint="eastAsia" w:ascii="宋体" w:hAnsi="宋体" w:eastAsia="宋体" w:cs="宋体"/>
          <w:sz w:val="24"/>
          <w:szCs w:val="24"/>
          <w:lang w:val="en-US" w:eastAsia="zh-CN"/>
        </w:rPr>
        <w:t>ShangpinTongji.vue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690" cy="3006725"/>
            <wp:effectExtent l="0" t="0" r="10160" b="3175"/>
            <wp:docPr id="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1"/>
                    <pic:cNvPicPr>
                      <a:picLocks noChangeAspect="1"/>
                    </pic:cNvPicPr>
                  </pic:nvPicPr>
                  <pic:blipFill>
                    <a:blip r:embed="rId52"/>
                    <a:stretch>
                      <a:fillRect/>
                    </a:stretch>
                  </pic:blipFill>
                  <pic:spPr>
                    <a:xfrm>
                      <a:off x="0" y="0"/>
                      <a:ext cx="5266690" cy="300672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865" cy="1677670"/>
            <wp:effectExtent l="0" t="0" r="6985" b="1778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53"/>
                    <a:stretch>
                      <a:fillRect/>
                    </a:stretch>
                  </pic:blipFill>
                  <pic:spPr>
                    <a:xfrm>
                      <a:off x="0" y="0"/>
                      <a:ext cx="5269865" cy="167767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图4.25</w:t>
      </w:r>
      <w:r>
        <w:rPr>
          <w:rFonts w:hint="eastAsia" w:ascii="宋体" w:hAnsi="宋体" w:eastAsia="宋体" w:cs="宋体"/>
          <w:sz w:val="24"/>
          <w:szCs w:val="24"/>
          <w:lang w:val="en-US" w:eastAsia="zh-CN"/>
        </w:rPr>
        <w:t>ShangpinTongji.vue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4.1.5.18ShopcarManage.vue：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ShopcarManage.vue是一个购物车管理页面的Vue组件。它的主要功能是展示购物车列表，并提供搜索、删除和批量删除购物车的操作。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页面结构：</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页面顶部有一个导航栏，包含网站的Logo和标题。</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左侧是一个垂直滚动的导航菜单，显示其他功能模块的链接。</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页面内容部分包含一个标题和一个用于搜索的表单。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下方是一个响应式的表格，展示购物车的数据。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表格的每一行都有一个复选框，用于选择需要操作的购物车项。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表格的每一列显示购物车的商品、用户、价格、数量和状态信息。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每一行的最后一列包含三个操作按钮，分别是查看详情、修改和删除购物车项。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表格的底部是一个分页器，用于切换页码和设置每页显示的数量。</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搜索功能：可以根据商品和用户进行购物车的搜索。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删除功能：可以单个删除和批量删除购物车项。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分页功能：可以切换购物车列表的页码和每页显示的数量。</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详情展示：点击详情按钮可以查看购物车项的详细信息。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修改操作：点击修改按钮可以跳转到修改购物车项的页面。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ShopcarManage.vue是一个购物车管理页面，具有搜索、删除、分页和详情展示等功能，方便管理员对购物车进行管理和操作。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如图4.26</w:t>
      </w:r>
      <w:r>
        <w:rPr>
          <w:rFonts w:hint="eastAsia" w:ascii="宋体" w:hAnsi="宋体" w:eastAsia="宋体" w:cs="宋体"/>
          <w:sz w:val="24"/>
          <w:szCs w:val="24"/>
          <w:lang w:val="en-US" w:eastAsia="zh-CN"/>
        </w:rPr>
        <w:t>ShopcarManage.vue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690" cy="2917190"/>
            <wp:effectExtent l="0" t="0" r="10160" b="1651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54"/>
                    <a:stretch>
                      <a:fillRect/>
                    </a:stretch>
                  </pic:blipFill>
                  <pic:spPr>
                    <a:xfrm>
                      <a:off x="0" y="0"/>
                      <a:ext cx="5266690" cy="291719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图4.26 </w:t>
      </w:r>
      <w:r>
        <w:rPr>
          <w:rFonts w:hint="eastAsia" w:ascii="宋体" w:hAnsi="宋体" w:eastAsia="宋体" w:cs="宋体"/>
          <w:sz w:val="24"/>
          <w:szCs w:val="24"/>
          <w:lang w:val="en-US" w:eastAsia="zh-CN"/>
        </w:rPr>
        <w:t>ShopcarManage.vue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4.1.5.19ShopcarView.vue：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该代码是一个Vue组件，名为"ShopcarView"，用于展示购物车信息并提供相关操作功能。以下是对其功能、页面作用和特点的详细分析：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展示购物车信息：在页面上以表格形式展示购物车的各个字段，包括商品、用户、价格、数量、状态等。</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搜索购物车：提供搜索功能，可以根据商品和用户字段进行搜索过滤购物车信息。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分页显示：根据设置的每页显示数量，将购物车信息进行分页展示，并提供翻页功能。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查看购物车详情：点击表格中的详情按钮，弹出对话框显示选中购物车的详细信息。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删除购物车：支持单个和批量删除购物车功能，可以选择一个或多个购物车进行删除操作。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该页面主要用于管理员或系统用户查看、管理和操作购物车信息。通过展示购物车信息和提供搜索、分页、删除等功能，方便用户对购物车数据进行查找、筛选和处理。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使用了Element UI库：页面中使用了Element UI的组件，如表格(el-table)、分页(el-pagination)、输入框(el-input)、对话框(el-dialog)等，提供了丰富的交互和样式。</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响应式布局：页面采用了响应式布局，适应不同的屏幕尺寸和设备。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弹窗显示详情：点击详情按钮会弹出一个对话框(el-dialog)，以清晰的方式显示选中购物车的详细信息。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搜索和过滤功能：提供了根据商品和用户字段进行搜索过滤购物车信息的功能，方便用户快速找到目标数据。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批量操作：支持批量选择购物车进行删除操作，提高操作效率。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页面样式：使用了自定义的CSS样式和第三方库的样式，使页面具有较好的可视化效果和用户体验。</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总体而言，该页面是一个功能完善的购物车管理界面，提供了丰富的操作和展示功能，便于管理员对购物车信息进行管理和处理。</w:t>
      </w:r>
      <w:r>
        <w:rPr>
          <w:rFonts w:hint="eastAsia" w:ascii="宋体" w:hAnsi="宋体" w:cs="宋体"/>
          <w:sz w:val="24"/>
          <w:szCs w:val="24"/>
          <w:lang w:val="en-US" w:eastAsia="zh-CN"/>
        </w:rPr>
        <w:t>如图4.27</w:t>
      </w:r>
      <w:r>
        <w:rPr>
          <w:rFonts w:hint="eastAsia" w:ascii="宋体" w:hAnsi="宋体" w:eastAsia="宋体" w:cs="宋体"/>
          <w:sz w:val="24"/>
          <w:szCs w:val="24"/>
          <w:lang w:val="en-US" w:eastAsia="zh-CN"/>
        </w:rPr>
        <w:t>ShopcarView.vue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230" cy="4202430"/>
            <wp:effectExtent l="0" t="0" r="7620" b="7620"/>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55"/>
                    <a:stretch>
                      <a:fillRect/>
                    </a:stretch>
                  </pic:blipFill>
                  <pic:spPr>
                    <a:xfrm>
                      <a:off x="0" y="0"/>
                      <a:ext cx="5269230" cy="420243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图4.27 </w:t>
      </w:r>
      <w:r>
        <w:rPr>
          <w:rFonts w:hint="eastAsia" w:ascii="宋体" w:hAnsi="宋体" w:eastAsia="宋体" w:cs="宋体"/>
          <w:sz w:val="24"/>
          <w:szCs w:val="24"/>
          <w:lang w:val="en-US" w:eastAsia="zh-CN"/>
        </w:rPr>
        <w:t>ShopcarView.vue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4.1.5.20UpdateAdmin.vue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UpdateAdmin.vue是一个管理后台的页面组件，用于修改管理员信息。下面是该页面的主要功能、页面作用和特点的解析：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修改管理员信息：通过填写表单字段，可以修改管理员的账号和密码。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文件上传：支持上传文件，并将文件保存到服务器端。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提供管理员信息修改功能：该页面提供了一个表单，管理员可以在表单中填写新的账号和密码，然后点击"修改"按钮进行修改操作。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显示当前管理员信息：页面加载完成后，会根据管理员的ID获取管理员的详细信息，并将其显示在相应的表单字段中。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提示修改结果：在修改操作完成后，会显示相应的提示信息，告知管理员修改结果。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页面布局：使用了一种具有导航栏和侧边栏的典型管理后台布局，提供了良好的用户界面和交互体验。</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数据交互：通过Axios库与服务器进行数据交互，实现与后端的数据传输和处理。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文件上传功能：支持管理员上传文件，并在上传完成后将文件保存到服务器中。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样式定制：页面使用了自定义的样式，通过引入外部CSS文件和JavaScript库，实现了页面的样式和交互效果。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pdateAdmin.vue是管理后台中负责修改管理员信息的页面组件。它提供了管理员信息的展示和修改功能，并支持文件上传操作。页面采用了典型的管理后台布局，通过与服务器的数据交互，实现了管理员信息的修改和保存。同时，通过样式定制和组件的使用，为管理员提供了良好的用户界面和交互体验。</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如图4.28 </w:t>
      </w:r>
      <w:r>
        <w:rPr>
          <w:rFonts w:hint="eastAsia" w:ascii="宋体" w:hAnsi="宋体" w:eastAsia="宋体" w:cs="宋体"/>
          <w:sz w:val="24"/>
          <w:szCs w:val="24"/>
          <w:lang w:val="en-US" w:eastAsia="zh-CN"/>
        </w:rPr>
        <w:t>UpdateAdmin.vue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055" cy="2431415"/>
            <wp:effectExtent l="0" t="0" r="10795" b="698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56"/>
                    <a:stretch>
                      <a:fillRect/>
                    </a:stretch>
                  </pic:blipFill>
                  <pic:spPr>
                    <a:xfrm>
                      <a:off x="0" y="0"/>
                      <a:ext cx="5266055" cy="243141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图4.28 </w:t>
      </w:r>
      <w:r>
        <w:rPr>
          <w:rFonts w:hint="eastAsia" w:ascii="宋体" w:hAnsi="宋体" w:eastAsia="宋体" w:cs="宋体"/>
          <w:sz w:val="24"/>
          <w:szCs w:val="24"/>
          <w:lang w:val="en-US" w:eastAsia="zh-CN"/>
        </w:rPr>
        <w:t>UpdateAdmin.vue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4.1.5.21UpdateGoods.vue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这是一个名为"UpdateGoods"的Vue组件，用于修改商品信息的页面。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该页面包含以下主要功能和特点：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页面布局：页面由顶部导航栏、侧边栏菜单和内容区域组成。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导航栏：顶部导航栏显示网站名称"电子商城"，点击可以返回首页。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侧边栏菜单：通过导航菜单可以快速访问其他页面，其中使用了"Htmenu"组件来生成菜单项。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商品信息表单：页面中间部分是一个表单，用于展示和修改商品的各个属性。</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表单中使用了Element UI库的组件，如`el-form`、`el-input`、`el-upload`、`el-input-number`等，用于输入和展示商品的名称、照片、价格等信息。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商品照片可以通过上传、预览、下载和删除操作进行管理，使用了`el-upload`和`el-dialog`组件来实现。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修改商品功能：页面底部有一个"修改"按钮，点击后将触发`updategoodsact`方法，将修改后的商品信息发送到服务器进行更新操作。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其他功能：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页面加载时，通过调用`goodsdetailsjson`方法获取要修改的商品信息并显示在表单中。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在上传照片成功或失败时，会显示相应的提示信息。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总体而言，该页面提供了一个用户界面，用于修改商品信息，并通过与服务器的交互实现商品更新功能。</w:t>
      </w:r>
      <w:r>
        <w:rPr>
          <w:rFonts w:hint="eastAsia" w:ascii="宋体" w:hAnsi="宋体" w:cs="宋体"/>
          <w:sz w:val="24"/>
          <w:szCs w:val="24"/>
          <w:lang w:val="en-US" w:eastAsia="zh-CN"/>
        </w:rPr>
        <w:t xml:space="preserve">如图4.29 </w:t>
      </w:r>
      <w:r>
        <w:rPr>
          <w:rFonts w:hint="eastAsia" w:ascii="宋体" w:hAnsi="宋体" w:eastAsia="宋体" w:cs="宋体"/>
          <w:sz w:val="24"/>
          <w:szCs w:val="24"/>
          <w:lang w:val="en-US" w:eastAsia="zh-CN"/>
        </w:rPr>
        <w:t>UpdateGoods.vue</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135" cy="5032375"/>
            <wp:effectExtent l="0" t="0" r="5715" b="1587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57"/>
                    <a:stretch>
                      <a:fillRect/>
                    </a:stretch>
                  </pic:blipFill>
                  <pic:spPr>
                    <a:xfrm>
                      <a:off x="0" y="0"/>
                      <a:ext cx="5271135" cy="50323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图4.29 </w:t>
      </w:r>
      <w:r>
        <w:rPr>
          <w:rFonts w:hint="eastAsia" w:ascii="宋体" w:hAnsi="宋体" w:eastAsia="宋体" w:cs="宋体"/>
          <w:sz w:val="24"/>
          <w:szCs w:val="24"/>
          <w:lang w:val="en-US" w:eastAsia="zh-CN"/>
        </w:rPr>
        <w:t>UpdateGoods.vue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4.1.5.22UpdateShopcar.vue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UpdateShopcar.vue是一个Vue组件，用于修改购物车信息的页面。以下是对该组件的功能、页面作用和特点的分析：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展示当前购物车的信息，包括商品、用户、价格、数量和状态。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可以选择修改商品、用户、价格、数量和状态。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提供修改按钮，点击后可以将修改后的购物车信息提交到后端进行更新。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可以上传文件，并将上传后的文件路径保存到购物车信息中。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UpdateShopcar.vue页面的主要作用是允许用户修改购物车的相关信息。用户可以通过表单输入或选择框选择需要修改的字段，然后点击修改按钮将修改后的信息提交给后端进行处理。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使用了Element UI库中的表单组件（如el-form、el-input、el-select等）来构建表单界面，具有良好的交互性和可定制性。</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通过调用后端API接口实现数据的获取和更新，使用了axios库进行网络请求。</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页面使用了自定义的Htmenu组件作为导航栏，提供了用户导航功能。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通过调用后端API接口获取商品和用户的信息，并以下拉框的形式展示和选择。</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使用了Bootstrap和自定义的CSS样式来美化页面，使其具有良好的视觉效果。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pdateShopcar.vue是一个用于修改购物车信息的Vue组件，提供了丰富的交互功能和界面元素，通过调用后端API实现数据的获取和更新。它具有良好的可扩展性和可定制性，可以根据实际需求进行功能的扩展和样式的定制。</w:t>
      </w:r>
    </w:p>
    <w:p>
      <w:pPr>
        <w:bidi w:val="0"/>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如图4.30 </w:t>
      </w:r>
      <w:r>
        <w:rPr>
          <w:rFonts w:hint="eastAsia" w:ascii="宋体" w:hAnsi="宋体" w:eastAsia="宋体" w:cs="宋体"/>
          <w:sz w:val="24"/>
          <w:szCs w:val="24"/>
          <w:lang w:val="en-US" w:eastAsia="zh-CN"/>
        </w:rPr>
        <w:t>UpdateShopcar.vue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p>
    <w:p>
      <w:pPr>
        <w:bidi w:val="0"/>
        <w:jc w:val="center"/>
        <w:rPr>
          <w:rFonts w:hint="eastAsia" w:ascii="宋体" w:hAnsi="宋体" w:eastAsia="宋体" w:cs="宋体"/>
          <w:sz w:val="24"/>
          <w:szCs w:val="24"/>
          <w:lang w:val="en-US" w:eastAsia="zh-CN"/>
        </w:rPr>
      </w:pPr>
      <w:r>
        <w:rPr>
          <w:rFonts w:hint="eastAsia" w:ascii="宋体" w:hAnsi="宋体" w:eastAsia="宋体" w:cs="宋体"/>
          <w:sz w:val="24"/>
          <w:szCs w:val="24"/>
        </w:rPr>
        <w:drawing>
          <wp:inline distT="0" distB="0" distL="114300" distR="114300">
            <wp:extent cx="5272405" cy="4795520"/>
            <wp:effectExtent l="0" t="0" r="4445" b="508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58"/>
                    <a:stretch>
                      <a:fillRect/>
                    </a:stretch>
                  </pic:blipFill>
                  <pic:spPr>
                    <a:xfrm>
                      <a:off x="0" y="0"/>
                      <a:ext cx="5272405" cy="4795520"/>
                    </a:xfrm>
                    <a:prstGeom prst="rect">
                      <a:avLst/>
                    </a:prstGeom>
                    <a:noFill/>
                    <a:ln>
                      <a:noFill/>
                    </a:ln>
                  </pic:spPr>
                </pic:pic>
              </a:graphicData>
            </a:graphic>
          </wp:inline>
        </w:drawing>
      </w:r>
      <w:r>
        <w:rPr>
          <w:rFonts w:hint="eastAsia" w:ascii="宋体" w:hAnsi="宋体" w:cs="宋体"/>
          <w:sz w:val="24"/>
          <w:szCs w:val="24"/>
          <w:lang w:val="en-US" w:eastAsia="zh-CN"/>
        </w:rPr>
        <w:t xml:space="preserve">如图4.30 </w:t>
      </w:r>
      <w:r>
        <w:rPr>
          <w:rFonts w:hint="eastAsia" w:ascii="宋体" w:hAnsi="宋体" w:eastAsia="宋体" w:cs="宋体"/>
          <w:sz w:val="24"/>
          <w:szCs w:val="24"/>
          <w:lang w:val="en-US" w:eastAsia="zh-CN"/>
        </w:rPr>
        <w:t>UpdateShopcar.vue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4.1.5.23UpdateUser.vue：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UpdateUser.vue是一个Vue组件，用于修改用户信息的页面。它包含了用户的各种信息字段，如名字、账号、密码、性别、照片和地址等。</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该页面的特点和功能如下：</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页面布局：页面由顶部导航栏、侧边栏菜单、内容区和底部版权信息组成，整体布局简洁明了。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表单提交：页面包含一个表单，用户可以在表单中修改用户的各种信息。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图片上传：用户可以通过图片上传功能上传照片，并实时预览已上传的照片。用户可以移除、预览和下载已上传的照片。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数据获取：页面在创建时通过发送异步请求获取指定用户的详细信息，并将信息填充到表单中进行展示。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数据更新：用户点击修改按钮后，页面将获取表单中的数据，包括用户的各种信息和照片，通过异步请求将修改后的数据提交到服务器进行更新。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页面跳转：更新成功后，页面将跳转到用户管理页面。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总结：UpdateUser.vue是一个用于修改用户信息的页面，具有用户信息展示、编辑和更新的功能。通过表单和图片上传组件实现了用户信息的修改和照片的上传功能，提供了良好的用户体验。</w:t>
      </w:r>
      <w:r>
        <w:rPr>
          <w:rFonts w:hint="eastAsia" w:ascii="宋体" w:hAnsi="宋体" w:cs="宋体"/>
          <w:sz w:val="24"/>
          <w:szCs w:val="24"/>
          <w:lang w:val="en-US" w:eastAsia="zh-CN"/>
        </w:rPr>
        <w:t xml:space="preserve">如图4.31 </w:t>
      </w:r>
      <w:r>
        <w:rPr>
          <w:rFonts w:hint="eastAsia" w:ascii="宋体" w:hAnsi="宋体" w:eastAsia="宋体" w:cs="宋体"/>
          <w:sz w:val="24"/>
          <w:szCs w:val="24"/>
          <w:lang w:val="en-US" w:eastAsia="zh-CN"/>
        </w:rPr>
        <w:t>UpdateUser.vue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135" cy="5882640"/>
            <wp:effectExtent l="0" t="0" r="5715" b="381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59"/>
                    <a:stretch>
                      <a:fillRect/>
                    </a:stretch>
                  </pic:blipFill>
                  <pic:spPr>
                    <a:xfrm>
                      <a:off x="0" y="0"/>
                      <a:ext cx="5271135" cy="588264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图4.31 </w:t>
      </w:r>
      <w:r>
        <w:rPr>
          <w:rFonts w:hint="eastAsia" w:ascii="宋体" w:hAnsi="宋体" w:eastAsia="宋体" w:cs="宋体"/>
          <w:sz w:val="24"/>
          <w:szCs w:val="24"/>
          <w:lang w:val="en-US" w:eastAsia="zh-CN"/>
        </w:rPr>
        <w:t>UpdateUser.vue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4.1.5.24UserAddShopcar.vue：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UserAddShopcar.vue是一个Vue组件，用于在电子商城网站中添加购物车功能的页面。以下是对其功能、页面作用和特点的详细分析：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添加购物车：用户可以选择商品、填写数量和状态，然后点击添加按钮将商品添加到购物车中。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商品选择：用户可以从商品列表中选择商品，并根据选择的商品动态显示对应的价格。</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文件上传：支持用户上传文件，用于商品图片等信息的展示。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时间获取：提供了获取当前时间的函数。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表单序列化：提供了将表单数据序列化为对象的方法。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页面样式：使用了Bootstrap和自定义的样式文件，使页面具有美观的外观。</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显示网站的品牌logo和导航菜单，提供用户返回首页和导航功能。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提供一个表单，用于用户输入购物车相关信息，如商品、数量和状态。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提供商品选择功能，包括选择商品和显示对应价格。</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显示当前用户的身份和用户信息。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提供添加购物车的按钮，点击后将表单数据提交到后端进行处理。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使用Vue框架开发，结构清晰，易于维护和扩展。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使用了Element UI组件库，提供了丰富的表单元素和交互组件，增强了用户体验。</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采用了前后端分离的开发方式，通过Ajax请求与后端进行数据交互。</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使用了Bootstrap和自定义样式文件，使页面具有响应式布局和美观的样式。</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页面中的数据通过双向数据绑定实现与用户输入的交互，使用户操作和数据同步更新。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通过调用后端接口实现数据的获取和提交，实现了与后端的数据交互功能。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总之，UserAddShopcar.vue是一个用于添加购物车功能的页面，通过表单和交互组件实现用户输入购物车信息，并与后端进行数据交互，具有良好的用户体验和可扩展性。</w:t>
      </w:r>
      <w:r>
        <w:rPr>
          <w:rFonts w:hint="eastAsia" w:ascii="宋体" w:hAnsi="宋体" w:cs="宋体"/>
          <w:sz w:val="24"/>
          <w:szCs w:val="24"/>
          <w:lang w:val="en-US" w:eastAsia="zh-CN"/>
        </w:rPr>
        <w:t xml:space="preserve">如图4.32 </w:t>
      </w:r>
      <w:r>
        <w:rPr>
          <w:rFonts w:hint="eastAsia" w:ascii="宋体" w:hAnsi="宋体" w:eastAsia="宋体" w:cs="宋体"/>
          <w:sz w:val="24"/>
          <w:szCs w:val="24"/>
          <w:lang w:val="en-US" w:eastAsia="zh-CN"/>
        </w:rPr>
        <w:t>UserAddShopcar.vue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8595" cy="1884045"/>
            <wp:effectExtent l="0" t="0" r="8255" b="1905"/>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60"/>
                    <a:stretch>
                      <a:fillRect/>
                    </a:stretch>
                  </pic:blipFill>
                  <pic:spPr>
                    <a:xfrm>
                      <a:off x="0" y="0"/>
                      <a:ext cx="5268595" cy="188404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图4.32 </w:t>
      </w:r>
      <w:r>
        <w:rPr>
          <w:rFonts w:hint="eastAsia" w:ascii="宋体" w:hAnsi="宋体" w:eastAsia="宋体" w:cs="宋体"/>
          <w:sz w:val="24"/>
          <w:szCs w:val="24"/>
          <w:lang w:val="en-US" w:eastAsia="zh-CN"/>
        </w:rPr>
        <w:t>UserAddShopcar.vue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4.1.5.25UserIndex.vue：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这是一个名为UserIndex的Vue组件，用于展示用户个人中心页面。下面是对其功能、页面作用和特点的分析：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显示用户个人信息：包括用户ID、姓名、账号、密码、性别、照片、地址等信息。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修改用户个人信息：用户可以修改姓名、密码、性别、照片和地址等信息，并保存修改后的内容。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上传、预览和删除照片：用户可以上传个人照片，并在页面上进行预览和删除操作。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展示用户个人信息：通过表单控件将用户的个人信息显示在页面上，包括文本输入框、下拉选择框和上传照片组件等。</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提供修改功能：用户可以修改个人信息，并通过点击"修改"按钮将修改后的信息保存到服务器。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支持照片上传：用户可以通过上传照片功能上传个人照片，并在页面上进行预览、下载和删除操作。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使用Element-UI库：页面中使用了Element-UI的组件，如el-form、el-input、el-select和el-upload等，提供了丰富的表单和上传功能。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采用响应式布局：页面使用了Bootstrap的栅格系统，具有响应式布局，适应不同屏幕尺寸的设备。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实时更新UI：通过监听数据的变化，可以实时更新UI界面，例如上传照片成功后会显示在页面上的照片列表中。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该页面是一个用户个人中心页面，提供了展示和修改用户个人信息的功能，同时支持上传、预览和删除照片。使用了Element-UI库和响应式布局，具有良好的用户界面和交互体验。</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如图4.33 </w:t>
      </w:r>
      <w:r>
        <w:rPr>
          <w:rFonts w:hint="eastAsia" w:ascii="宋体" w:hAnsi="宋体" w:eastAsia="宋体" w:cs="宋体"/>
          <w:sz w:val="24"/>
          <w:szCs w:val="24"/>
          <w:lang w:val="en-US" w:eastAsia="zh-CN"/>
        </w:rPr>
        <w:t>UserIndex.vue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3040" cy="5780405"/>
            <wp:effectExtent l="0" t="0" r="3810" b="10795"/>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61"/>
                    <a:stretch>
                      <a:fillRect/>
                    </a:stretch>
                  </pic:blipFill>
                  <pic:spPr>
                    <a:xfrm>
                      <a:off x="0" y="0"/>
                      <a:ext cx="5273040" cy="57804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图4.33 </w:t>
      </w:r>
      <w:r>
        <w:rPr>
          <w:rFonts w:hint="eastAsia" w:ascii="宋体" w:hAnsi="宋体" w:eastAsia="宋体" w:cs="宋体"/>
          <w:sz w:val="24"/>
          <w:szCs w:val="24"/>
          <w:lang w:val="en-US" w:eastAsia="zh-CN"/>
        </w:rPr>
        <w:t>UserIndex.vue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4.1.5.26UserManage.vue：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该页面是一个用户管理页面，用于管理电子商城的用户信息。以下是该页面的主要功能和特点：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页面布局：页面采用了响应式布局，适应不同屏幕尺寸的设备。页面包含顶部导航栏、侧边栏菜单、用户信息表格和分页器。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用户搜索：页面提供了一个搜索表单，可以根据用户的名字、账号和密码进行用户搜索。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用户信息表格：使用`el-table`组件展示用户信息。表格包含多列，包括名字、账号、密码、性别、照片、地址和操作等字段。表格支持排序、分页和多选功能。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用户详情对话框：点击表格中的"详情"按钮可以打开用户详情对话框，展示选定用户的详细信息，包括名字、账号、密码、性别、照片和地址等字段。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批量删除：页面提供了一个"批量删除"按钮，用于同时删除选中的多个用户。</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分页器：页面底部的分页器组件`el-pagination`用于切换不同的页码和调整每页显示的用户数量。</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文件上传：页面中的文件上传功能可以上传用户照片。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样式和脚本引入：页面引入了一些样式和脚本文件，用于美化页面和实现一些交互功能。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总结：该页面提供了对用户信息的管理功能，包括搜索、查看详情、修改和删除用户等操作。同时，页面具有良好的交互性和响应式布局，适用于不同屏幕尺寸的设备。</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4.1.5.27UserOrderManage.vue：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该组件名为UserOrderManage.vue，是一个用于管理购物车的页面模板。</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显示购物车列表：通过调用接口获取购物车数据，将数据展示在表格中，包括商品信息、用户信息、价格、数量、状态等。</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搜索购物车：可以根据商品和用户进行搜索，输入关键词后点击搜索按钮即可筛选符合条件的购物车项。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批量删除购物车：可以选择多个购物车项，点击批量删除按钮进行删除操作。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查看购物车详情：点击详情按钮可以查看购物车项的详细信息，包括商品、用户、价格、数量和状态等。</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分页功能：支持分页显示购物车列表，可以设置每页显示的数量，通过切换页码和每页显示数量来进行导航。</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页面详细作用：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页面顶部有导航栏和品牌logo，点击logo可以返回首页。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页面左侧有导航菜单栏，展示其他页面链接，可以快速切换到其他功能页面。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页面中间部分是购物车管理的主要内容，包括搜索框、购物车列表、分页器。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每个购物车项包括商品信息、用户信息、价格、数量、状态和操作按钮。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点击操作按钮中的详情按钮可以弹出购物车项的详细信息对话框，显示商品、用户、价格、数量和状态。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右下角有页脚版权信息。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使用了Element UI组件库中的表格、分页器、对话框等组件，提供了美观和易用的界面。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通过Axios库发送HTTP请求，与后端进行数据交互。</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实现了批量删除、搜索、分页等功能，提高了用户的操作效率。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使用了样式文件和脚本文件，实现了页面的样式和交互效果。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采用了Vue.js框架，通过组件化的方式构建页面，提高了代码的可维护性和复用性。</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请注意，由于提供的代码片段中存在部分无法解析的内容（如htmenu组件、axios请求等），因此无法确切了解整个页面的完整功能和特点。以上回答仅基于提供的代码片段进行分析。如需更详细的分析，请提供完整的代码或提供更多相关信息。</w:t>
      </w:r>
      <w:r>
        <w:rPr>
          <w:rFonts w:hint="eastAsia" w:ascii="宋体" w:hAnsi="宋体" w:cs="宋体"/>
          <w:sz w:val="24"/>
          <w:szCs w:val="24"/>
          <w:lang w:val="en-US" w:eastAsia="zh-CN"/>
        </w:rPr>
        <w:t xml:space="preserve">如图4.34 </w:t>
      </w:r>
      <w:r>
        <w:rPr>
          <w:rFonts w:hint="eastAsia" w:ascii="宋体" w:hAnsi="宋体" w:eastAsia="宋体" w:cs="宋体"/>
          <w:sz w:val="24"/>
          <w:szCs w:val="24"/>
          <w:lang w:val="en-US" w:eastAsia="zh-CN"/>
        </w:rPr>
        <w:t>UserOrderManage.vue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135" cy="1846580"/>
            <wp:effectExtent l="0" t="0" r="5715" b="127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62"/>
                    <a:stretch>
                      <a:fillRect/>
                    </a:stretch>
                  </pic:blipFill>
                  <pic:spPr>
                    <a:xfrm>
                      <a:off x="0" y="0"/>
                      <a:ext cx="5271135" cy="18465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图4.34 </w:t>
      </w:r>
      <w:r>
        <w:rPr>
          <w:rFonts w:hint="eastAsia" w:ascii="宋体" w:hAnsi="宋体" w:eastAsia="宋体" w:cs="宋体"/>
          <w:sz w:val="24"/>
          <w:szCs w:val="24"/>
          <w:lang w:val="en-US" w:eastAsia="zh-CN"/>
        </w:rPr>
        <w:t>UserOrderManage.vue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4.1.5.28UserShopcarManage.vue：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UserShopcarManage.vue是一个购物车管理页面的Vue组件。它包含了购物车列表、搜索功能、分页功能以及一些操作按钮。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该组件的主要功能有：</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展示购物车列表：通过el-table组件展示购物车的商品、用户、价格、数量、状态等信息。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搜索功能：用户可以根据商品和用户进行搜索过滤购物车列表。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批量删除购物车：用户可以选择多个购物车项进行批量删除操作。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查看购物车详情：用户可以点击详情按钮查看购物车中某个商品的详细信息。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结算购物车：用户可以点击结算按钮对购物车中的商品进行结算操作。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单个购物车删除：用户可以点击删除按钮删除购物车中的某个商品。</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分页功能：展示购物车列表时进行分页展示，用户可以选择每页显示的数量并进行翻页。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使用了element-ui组件库中的el-table、el-pagination、el-button、el-input、el-dialog等组件实现页面布局和交互功能。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通过axios库进行与后端的数据交互，包括获取购物车列表、搜索购物车、删除购物车等操作。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使用了vue-router实现页面的路由导航。</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通过sessionStorage存储和获取用户身份信息和用户信息。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总体来说，UserShopcarManage.vue是一个功能完善的购物车管理页面，用户可以对购物车进行搜索、删除、查看详情和结算等操作，方便管理和操作购物车中的商品信息。</w:t>
      </w:r>
      <w:r>
        <w:rPr>
          <w:rFonts w:hint="eastAsia" w:ascii="宋体" w:hAnsi="宋体" w:cs="宋体"/>
          <w:sz w:val="24"/>
          <w:szCs w:val="24"/>
          <w:lang w:val="en-US" w:eastAsia="zh-CN"/>
        </w:rPr>
        <w:t xml:space="preserve">如图4.35 </w:t>
      </w:r>
      <w:r>
        <w:rPr>
          <w:rFonts w:hint="eastAsia" w:ascii="宋体" w:hAnsi="宋体" w:eastAsia="宋体" w:cs="宋体"/>
          <w:sz w:val="24"/>
          <w:szCs w:val="24"/>
          <w:lang w:val="en-US" w:eastAsia="zh-CN"/>
        </w:rPr>
        <w:t>UserShopcarManage.vue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230" cy="1832610"/>
            <wp:effectExtent l="0" t="0" r="7620" b="1524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63"/>
                    <a:stretch>
                      <a:fillRect/>
                    </a:stretch>
                  </pic:blipFill>
                  <pic:spPr>
                    <a:xfrm>
                      <a:off x="0" y="0"/>
                      <a:ext cx="5269230" cy="183261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图4.35 </w:t>
      </w:r>
      <w:r>
        <w:rPr>
          <w:rFonts w:hint="eastAsia" w:ascii="宋体" w:hAnsi="宋体" w:eastAsia="宋体" w:cs="宋体"/>
          <w:sz w:val="24"/>
          <w:szCs w:val="24"/>
          <w:lang w:val="en-US" w:eastAsia="zh-CN"/>
        </w:rPr>
        <w:t>UserShopcarManage.vue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4.1.5.29UserUpdateShopcar.vue：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根据所提供的代码，这是一个用于修改购物车信息的Vue组件。以下是对代码功能、页面作用和特点的详细分析：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显示顶部导航栏，包括电子商城的品牌标志和链接。</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显示侧边栏菜单，包含在`Htmenu`组件中。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提供修改购物车信息的表单，包括商品选择、价格、数量和状态等字段。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通过请求后端接口，获取商品列表和指定购物车的详细信息。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支持上传文件并获取文件路径。</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实现修改购物车信息的功能。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页面用于管理员或用户修改购物车的信息，包括商品、价格、数量和状态等字段。用户可以选择商品、输入价格和数量，并可以选择购物车的状态。在点击修改按钮后，将向后端发送请求，更新购物车信息，并给出相应的提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使用了Element UI库中的组件，如`el-form`、`el-select`和`el-input`，实现了表单的布局和交互。</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通过Vue Router的`$route`对象获取路由参数，如购物车ID和商品ID，以便在页面加载时进行相关数据的查询和展示。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使用了axios库发送异步请求，与后端进行数据交互。</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页面样式使用了自定义的CSS文件和第三方的CSS样式库，实现了整体的样式美化。</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该页面是一个用Vue编写的购物车信息修改页面，提供了用户友好的界面和交互体验。它通过与后端接口的数据交互，实现了修改购物车信息的功能，方便管理员或用户对购物车信息进行修改操作。</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4.1.5.30UserView.vue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这是一个用户查看页面的Vue组件，主要用于展示和搜索用户信息。下面是该页面的主要功能和特点：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显示用户列表：页面通过`el-table`组件展示用户信息，包括名字、账号、密码、性别、照片、地址等字段。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分页功能：使用`el-pagination`组件实现用户列表的分页功能，可以选择每页显示的数量，并可以通过页码进行切换。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搜索用户：通过输入名字、账号、密码等条件，在表格上方的搜索框中进行搜索，点击搜索按钮可以根据条件过滤用户列表。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响应式布局：页面使用Bootstrap框架实现了响应式布局，在不同的设备上都能提供良好的用户体验。</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用户详情弹窗：点击用户列表中的详情按钮，弹出一个对话框显示选定用户的详细信息，包括名字、账号、密码、性别、照片和地址。</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删除用户：可以选择用户列表中的一个或多个用户，点击删除按钮进行批量删除操作，弹出确认对话框确认删除操作。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总体而言，该页面是一个简单的用户管理页面，提供了用户信息的展示、搜索和删除功能，以及用户详情的查看功能。</w:t>
      </w:r>
      <w:r>
        <w:rPr>
          <w:rFonts w:hint="eastAsia" w:ascii="宋体" w:hAnsi="宋体" w:cs="宋体"/>
          <w:sz w:val="24"/>
          <w:szCs w:val="24"/>
          <w:lang w:val="en-US" w:eastAsia="zh-CN"/>
        </w:rPr>
        <w:t xml:space="preserve">如图4.36 </w:t>
      </w:r>
      <w:r>
        <w:rPr>
          <w:rFonts w:hint="eastAsia" w:ascii="宋体" w:hAnsi="宋体" w:eastAsia="宋体" w:cs="宋体"/>
          <w:sz w:val="24"/>
          <w:szCs w:val="24"/>
          <w:lang w:val="en-US" w:eastAsia="zh-CN"/>
        </w:rPr>
        <w:t>UserView.vue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2405" cy="2405380"/>
            <wp:effectExtent l="0" t="0" r="4445" b="13970"/>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64"/>
                    <a:stretch>
                      <a:fillRect/>
                    </a:stretch>
                  </pic:blipFill>
                  <pic:spPr>
                    <a:xfrm>
                      <a:off x="0" y="0"/>
                      <a:ext cx="5272405" cy="24053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图4.36 </w:t>
      </w:r>
      <w:r>
        <w:rPr>
          <w:rFonts w:hint="eastAsia" w:ascii="宋体" w:hAnsi="宋体" w:eastAsia="宋体" w:cs="宋体"/>
          <w:sz w:val="24"/>
          <w:szCs w:val="24"/>
          <w:lang w:val="en-US" w:eastAsia="zh-CN"/>
        </w:rPr>
        <w:t>UserView.vue</w:t>
      </w: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4.1.5.31YonghuTongji.vue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这是一个名为"YonghuTongji"的Vue组件，用于展示十强用户的统计信息。下面是对该组件的功能、页面作用和特点的详细描述：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显示页面顶部的电子商城品牌标志和导航菜单。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在内容区域展示十强用户的统计数据，包括饼图和折线图。</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提供上传文件的功能。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提供添加十强用户的功能。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展示电子商城品牌标志和导航菜单，使用户能够浏览网站的其他页面。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在内容区域以图表的形式展示十强用户的统计数据，便于用户了解用户分类和数量分布情况。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提供上传文件的功能，可能用于导入用户数据或其他文件的操作。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提供添加十强用户的功能，允许管理员向系统添加新的十强用户。</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使用了Bootstrap框架和自定义的CSS样式，使页面具有良好的外观和响应式布局。</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使用了Echarts图表库来绘制饼图和折线图，以直观的方式展示统计数据。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通过Ajax请求与后端服务器进行数据交互，实现数据的获取和提交操作。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利用Vue组件化开发的方式，将页面拆分成多个组件，提高了代码的可维护性和复用性。</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使用了Vue Router进行页面导航和路由管理。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通过Axios库发送HTTP请求，实现与后端接口的通信。</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总体而言，这个组件是一个管理系统中展示和操作十强用户统计数据的页面，通过图表和表单交互等方式，使管理员能够方便地查看和管理用户数据。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如图4.37 </w:t>
      </w:r>
      <w:r>
        <w:rPr>
          <w:rFonts w:hint="eastAsia" w:ascii="宋体" w:hAnsi="宋体" w:eastAsia="宋体" w:cs="宋体"/>
          <w:sz w:val="24"/>
          <w:szCs w:val="24"/>
          <w:lang w:val="en-US" w:eastAsia="zh-CN"/>
        </w:rPr>
        <w:t>YonghuTongji.vue</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2405" cy="3422015"/>
            <wp:effectExtent l="0" t="0" r="4445" b="6985"/>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65"/>
                    <a:stretch>
                      <a:fillRect/>
                    </a:stretch>
                  </pic:blipFill>
                  <pic:spPr>
                    <a:xfrm>
                      <a:off x="0" y="0"/>
                      <a:ext cx="5272405" cy="342201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7960" cy="1734820"/>
            <wp:effectExtent l="0" t="0" r="8890" b="17780"/>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66"/>
                    <a:stretch>
                      <a:fillRect/>
                    </a:stretch>
                  </pic:blipFill>
                  <pic:spPr>
                    <a:xfrm>
                      <a:off x="0" y="0"/>
                      <a:ext cx="5267960" cy="173482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图4.37 </w:t>
      </w:r>
      <w:r>
        <w:rPr>
          <w:rFonts w:hint="eastAsia" w:ascii="宋体" w:hAnsi="宋体" w:eastAsia="宋体" w:cs="宋体"/>
          <w:sz w:val="24"/>
          <w:szCs w:val="24"/>
          <w:lang w:val="en-US" w:eastAsia="zh-CN"/>
        </w:rPr>
        <w:t>YonghuTongji.vue</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36" w:name="_Toc25549"/>
      <w:r>
        <w:rPr>
          <w:rFonts w:hint="eastAsia" w:ascii="宋体" w:hAnsi="宋体" w:eastAsia="宋体" w:cs="宋体"/>
          <w:sz w:val="24"/>
          <w:szCs w:val="24"/>
          <w:lang w:val="en-US" w:eastAsia="zh-CN"/>
        </w:rPr>
        <w:t>4.1.6 static文件夹：</w:t>
      </w:r>
      <w:bookmarkEnd w:id="36"/>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   - 该文件夹用于存储静态文件，例如图像、样式表和JavaScript文件等。这些文件在前端应用中被引用或加载，提供了项目所需的静态资源。</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default" w:ascii="宋体" w:hAnsi="宋体" w:eastAsia="宋体" w:cs="宋体"/>
          <w:bCs/>
          <w:sz w:val="24"/>
          <w:szCs w:val="24"/>
          <w:lang w:val="en-US" w:eastAsia="zh-CN"/>
        </w:rPr>
      </w:pPr>
      <w:r>
        <w:rPr>
          <w:rFonts w:hint="eastAsia" w:ascii="宋体" w:hAnsi="宋体" w:cs="宋体"/>
          <w:bCs/>
          <w:sz w:val="24"/>
          <w:szCs w:val="24"/>
          <w:lang w:val="en-US" w:eastAsia="zh-CN"/>
        </w:rPr>
        <w:t xml:space="preserve">如图4.38 </w:t>
      </w:r>
      <w:r>
        <w:rPr>
          <w:rFonts w:hint="eastAsia" w:ascii="宋体" w:hAnsi="宋体" w:eastAsia="宋体" w:cs="宋体"/>
          <w:sz w:val="24"/>
          <w:szCs w:val="24"/>
          <w:lang w:val="en-US" w:eastAsia="zh-CN"/>
        </w:rPr>
        <w:t>static文件夹</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291965" cy="2420620"/>
            <wp:effectExtent l="0" t="0" r="13335" b="177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7"/>
                    <a:stretch>
                      <a:fillRect/>
                    </a:stretch>
                  </pic:blipFill>
                  <pic:spPr>
                    <a:xfrm>
                      <a:off x="0" y="0"/>
                      <a:ext cx="4291965" cy="242062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bCs/>
          <w:sz w:val="24"/>
          <w:szCs w:val="24"/>
          <w:lang w:val="en-US" w:eastAsia="zh-CN"/>
        </w:rPr>
        <w:t xml:space="preserve">图4.38 </w:t>
      </w:r>
      <w:r>
        <w:rPr>
          <w:rFonts w:hint="eastAsia" w:ascii="宋体" w:hAnsi="宋体" w:eastAsia="宋体" w:cs="宋体"/>
          <w:sz w:val="24"/>
          <w:szCs w:val="24"/>
          <w:lang w:val="en-US" w:eastAsia="zh-CN"/>
        </w:rPr>
        <w:t>static文件夹</w:t>
      </w:r>
    </w:p>
    <w:p>
      <w:pPr>
        <w:pStyle w:val="3"/>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rPr>
      </w:pPr>
      <w:bookmarkStart w:id="37" w:name="_Toc30186"/>
      <w:r>
        <w:rPr>
          <w:rFonts w:hint="eastAsia" w:ascii="宋体" w:hAnsi="宋体" w:eastAsia="宋体" w:cs="宋体"/>
          <w:sz w:val="24"/>
          <w:szCs w:val="24"/>
        </w:rPr>
        <w:t>4.2 系统功能实现</w:t>
      </w:r>
      <w:bookmarkEnd w:id="37"/>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rPr>
      </w:pPr>
      <w:r>
        <w:rPr>
          <w:rFonts w:hint="eastAsia" w:ascii="宋体" w:hAnsi="宋体" w:eastAsia="宋体" w:cs="宋体"/>
          <w:bCs/>
          <w:sz w:val="24"/>
          <w:szCs w:val="24"/>
        </w:rPr>
        <w:t>系统运行的截图及说明</w:t>
      </w:r>
    </w:p>
    <w:p>
      <w:pPr>
        <w:pageBreakBefore w:val="0"/>
        <w:widowControl w:val="0"/>
        <w:numPr>
          <w:ilvl w:val="0"/>
          <w:numId w:val="1"/>
        </w:numPr>
        <w:tabs>
          <w:tab w:val="left" w:pos="847"/>
          <w:tab w:val="left" w:pos="968"/>
          <w:tab w:val="left" w:pos="1280"/>
          <w:tab w:val="clear" w:pos="-400"/>
        </w:tabs>
        <w:kinsoku/>
        <w:wordWrap/>
        <w:overflowPunct/>
        <w:topLinePunct w:val="0"/>
        <w:autoSpaceDE/>
        <w:autoSpaceDN/>
        <w:bidi w:val="0"/>
        <w:adjustRightInd/>
        <w:snapToGrid/>
        <w:spacing w:line="360" w:lineRule="auto"/>
        <w:ind w:left="-400" w:leftChars="0" w:right="-113"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首页为商品展示页面，不需要登录。</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38" w:name="_Toc26498"/>
      <w:r>
        <w:rPr>
          <w:rFonts w:hint="eastAsia" w:ascii="宋体" w:hAnsi="宋体" w:eastAsia="宋体" w:cs="宋体"/>
          <w:sz w:val="24"/>
          <w:szCs w:val="24"/>
          <w:lang w:val="en-US" w:eastAsia="zh-CN"/>
        </w:rPr>
        <w:t>4.2.1首页展示：</w:t>
      </w:r>
      <w:bookmarkEnd w:id="38"/>
    </w:p>
    <w:p>
      <w:pPr>
        <w:rPr>
          <w:rFonts w:hint="default"/>
          <w:lang w:val="en-US" w:eastAsia="zh-CN"/>
        </w:rPr>
      </w:pPr>
      <w:r>
        <w:rPr>
          <w:rFonts w:hint="eastAsia" w:ascii="宋体" w:hAnsi="宋体" w:cs="宋体"/>
          <w:sz w:val="24"/>
          <w:szCs w:val="24"/>
          <w:lang w:val="en-US" w:eastAsia="zh-CN"/>
        </w:rPr>
        <w:t xml:space="preserve">如图4.39 </w:t>
      </w:r>
      <w:r>
        <w:rPr>
          <w:rFonts w:hint="eastAsia" w:ascii="宋体" w:hAnsi="宋体" w:eastAsia="宋体" w:cs="宋体"/>
          <w:sz w:val="24"/>
          <w:szCs w:val="24"/>
          <w:lang w:val="en-US" w:eastAsia="zh-CN"/>
        </w:rPr>
        <w:t>首页展示</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135" cy="2750185"/>
            <wp:effectExtent l="0" t="0" r="5715" b="12065"/>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68"/>
                    <a:stretch>
                      <a:fillRect/>
                    </a:stretch>
                  </pic:blipFill>
                  <pic:spPr>
                    <a:xfrm>
                      <a:off x="0" y="0"/>
                      <a:ext cx="5271135" cy="275018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3515" cy="2711450"/>
            <wp:effectExtent l="0" t="0" r="13335" b="12700"/>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69"/>
                    <a:stretch>
                      <a:fillRect/>
                    </a:stretch>
                  </pic:blipFill>
                  <pic:spPr>
                    <a:xfrm>
                      <a:off x="0" y="0"/>
                      <a:ext cx="5263515" cy="271145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 xml:space="preserve">图4.39 </w:t>
      </w:r>
      <w:r>
        <w:rPr>
          <w:rFonts w:hint="eastAsia" w:ascii="宋体" w:hAnsi="宋体" w:eastAsia="宋体" w:cs="宋体"/>
          <w:sz w:val="24"/>
          <w:szCs w:val="24"/>
          <w:lang w:val="en-US" w:eastAsia="zh-CN"/>
        </w:rPr>
        <w:t>首页展示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这是一个搜索商品的主页，具体功能如下：</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在页面顶部有一个导航栏，包含网站的logo和菜单项。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页面顶部下方有一个面包屑导航，显示当前所在位置。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页面中间是一个搜索栏，可以输入关键字进行商品搜索。点击搜索按钮可以触发搜索功能。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页面下方是展示商品的区域，使用了循环（v-for）来遍历商品列表（goodsall），每个商品以图片、商品名称和详情按钮的形式展示。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页面底部是网站的页脚部分，包含网站的logo和版权信息。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页面使用了一些CSS和JavaScript库，用于样式和交互效果的实现。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页面的特点：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页面布局简洁清晰，采用了响应式设计，适应不同屏幕尺寸。</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使用了Vue.js框架，通过组件化的方式管理页面的各个部分。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通过AJAX请求获取商品数据，实现动态展示和搜索功能。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使用了一些第三方库和插件，增加了页面的样式和交互效果。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总体而言，该页面提供了一个方便用户搜索商品的界面，展示了搜索结果并支持用户查看商品详情。</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39" w:name="_Toc3169"/>
      <w:r>
        <w:rPr>
          <w:rFonts w:hint="eastAsia" w:ascii="宋体" w:hAnsi="宋体" w:eastAsia="宋体" w:cs="宋体"/>
          <w:sz w:val="24"/>
          <w:szCs w:val="24"/>
          <w:lang w:val="en-US" w:eastAsia="zh-CN"/>
        </w:rPr>
        <w:t>4.2.2注册登录功能展示：</w:t>
      </w:r>
      <w:bookmarkEnd w:id="39"/>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4.2.2.1用户注册展示:</w:t>
      </w:r>
    </w:p>
    <w:p>
      <w:pPr>
        <w:rPr>
          <w:rFonts w:hint="default"/>
          <w:lang w:val="en-US" w:eastAsia="zh-CN"/>
        </w:rPr>
      </w:pPr>
      <w:r>
        <w:rPr>
          <w:rFonts w:hint="eastAsia" w:ascii="宋体" w:hAnsi="宋体" w:cs="宋体"/>
          <w:sz w:val="24"/>
          <w:szCs w:val="24"/>
          <w:lang w:val="en-US" w:eastAsia="zh-CN"/>
        </w:rPr>
        <w:t>如</w:t>
      </w:r>
      <w:r>
        <w:rPr>
          <w:rFonts w:hint="eastAsia" w:ascii="宋体" w:hAnsi="宋体" w:eastAsia="宋体" w:cs="宋体"/>
          <w:sz w:val="24"/>
          <w:szCs w:val="24"/>
          <w:lang w:val="en-US" w:eastAsia="zh-CN"/>
        </w:rPr>
        <w:t>用户注册展示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8595" cy="6598920"/>
            <wp:effectExtent l="0" t="0" r="8255" b="11430"/>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70"/>
                    <a:stretch>
                      <a:fillRect/>
                    </a:stretch>
                  </pic:blipFill>
                  <pic:spPr>
                    <a:xfrm>
                      <a:off x="0" y="0"/>
                      <a:ext cx="5268595" cy="659892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用户注册展示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Regist.vue 是一个注册页面组件，用于用户进行注册操作。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该组件具有以下功能和特点：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注册表单：通过 `&lt;form&gt;` 元素创建一个注册表单，其中包含账号、密码、确认密码和身份等输入字段。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注册按钮：通过 `&lt;button&gt;` 元素创建一个注册按钮，点击该按钮触发 `registact` 方法进行注册操作。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注册请求：在 `registact` 方法中，通过使用 Axios 库发送 POST 请求，将表单数据提交给服务器进行注册。</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文件上传：通过 `uploadfile` 方法实现文件上传功能，用户可以选择文件并将其上传到服务器。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路由跳转：根据注册结果，在 `registact` 方法中使用 Vue Router 进行页面跳转，跳转到登录页面或者显示注册成功的消息。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总体来说，Regist.vue 组件提供了一个用户注册的界面，用户可以填写注册信息并提交进行注册操作。它具有用户表单输入、数据提交、文件上传和路由跳转等功能，通过与后端进行交互实现用户注册的功能。同时，它使用了样式框架和自定义样式，使页面呈现出美观的注册界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注册成功展示：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如图4.41 </w:t>
      </w:r>
      <w:r>
        <w:rPr>
          <w:rFonts w:hint="eastAsia" w:ascii="宋体" w:hAnsi="宋体" w:eastAsia="宋体" w:cs="宋体"/>
          <w:sz w:val="24"/>
          <w:szCs w:val="24"/>
          <w:lang w:val="en-US" w:eastAsia="zh-CN"/>
        </w:rPr>
        <w:t>注册成功展示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922010" cy="678180"/>
            <wp:effectExtent l="0" t="0" r="2540" b="7620"/>
            <wp:docPr id="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9"/>
                    <pic:cNvPicPr>
                      <a:picLocks noChangeAspect="1"/>
                    </pic:cNvPicPr>
                  </pic:nvPicPr>
                  <pic:blipFill>
                    <a:blip r:embed="rId71"/>
                    <a:stretch>
                      <a:fillRect/>
                    </a:stretch>
                  </pic:blipFill>
                  <pic:spPr>
                    <a:xfrm>
                      <a:off x="0" y="0"/>
                      <a:ext cx="5922010" cy="6781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如图4.41 </w:t>
      </w:r>
      <w:r>
        <w:rPr>
          <w:rFonts w:hint="eastAsia" w:ascii="宋体" w:hAnsi="宋体" w:eastAsia="宋体" w:cs="宋体"/>
          <w:sz w:val="24"/>
          <w:szCs w:val="24"/>
          <w:lang w:val="en-US" w:eastAsia="zh-CN"/>
        </w:rPr>
        <w:t>注册成功展示</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p>
    <w:p>
      <w:pPr>
        <w:pStyle w:val="5"/>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4.2.2.2用户/管理员登陆展示：</w:t>
      </w:r>
    </w:p>
    <w:p>
      <w:pPr>
        <w:rPr>
          <w:rFonts w:hint="default"/>
          <w:lang w:val="en-US" w:eastAsia="zh-CN"/>
        </w:rPr>
      </w:pPr>
      <w:r>
        <w:rPr>
          <w:rFonts w:hint="eastAsia" w:ascii="宋体" w:hAnsi="宋体" w:cs="宋体"/>
          <w:sz w:val="24"/>
          <w:szCs w:val="24"/>
          <w:lang w:val="en-US" w:eastAsia="zh-CN"/>
        </w:rPr>
        <w:t xml:space="preserve">如图4.42 </w:t>
      </w:r>
      <w:r>
        <w:rPr>
          <w:rFonts w:hint="eastAsia" w:ascii="宋体" w:hAnsi="宋体" w:eastAsia="宋体" w:cs="宋体"/>
          <w:sz w:val="24"/>
          <w:szCs w:val="24"/>
          <w:lang w:val="en-US" w:eastAsia="zh-CN"/>
        </w:rPr>
        <w:t>用户/管理员登陆展示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8595" cy="5677535"/>
            <wp:effectExtent l="0" t="0" r="8255" b="18415"/>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0"/>
                    <pic:cNvPicPr>
                      <a:picLocks noChangeAspect="1"/>
                    </pic:cNvPicPr>
                  </pic:nvPicPr>
                  <pic:blipFill>
                    <a:blip r:embed="rId72"/>
                    <a:stretch>
                      <a:fillRect/>
                    </a:stretch>
                  </pic:blipFill>
                  <pic:spPr>
                    <a:xfrm>
                      <a:off x="0" y="0"/>
                      <a:ext cx="5268595" cy="567753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 xml:space="preserve">图4.42 </w:t>
      </w:r>
      <w:r>
        <w:rPr>
          <w:rFonts w:hint="eastAsia" w:ascii="宋体" w:hAnsi="宋体" w:eastAsia="宋体" w:cs="宋体"/>
          <w:sz w:val="24"/>
          <w:szCs w:val="24"/>
          <w:lang w:val="en-US" w:eastAsia="zh-CN"/>
        </w:rPr>
        <w:t>用户/管理员登陆展示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Login.vue 组件提供了用户登录的界面和相关功能，包括表单输入、身份选择、文件上传、数据处理和页面跳转等。它使用了现代的前端技术和框架，使用户可以方便地进行登录操作，并根据登录结果进行相应的处理。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登陆成功展示：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 xml:space="preserve">如图4.43 </w:t>
      </w:r>
      <w:r>
        <w:rPr>
          <w:rFonts w:hint="eastAsia" w:ascii="宋体" w:hAnsi="宋体" w:eastAsia="宋体" w:cs="宋体"/>
          <w:sz w:val="24"/>
          <w:szCs w:val="24"/>
          <w:lang w:val="en-US" w:eastAsia="zh-CN"/>
        </w:rPr>
        <w:t>登陆成功展示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8595" cy="2985770"/>
            <wp:effectExtent l="0" t="0" r="8255" b="5080"/>
            <wp:docPr id="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1"/>
                    <pic:cNvPicPr>
                      <a:picLocks noChangeAspect="1"/>
                    </pic:cNvPicPr>
                  </pic:nvPicPr>
                  <pic:blipFill>
                    <a:blip r:embed="rId73"/>
                    <a:stretch>
                      <a:fillRect/>
                    </a:stretch>
                  </pic:blipFill>
                  <pic:spPr>
                    <a:xfrm>
                      <a:off x="0" y="0"/>
                      <a:ext cx="5268595" cy="298577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 xml:space="preserve">图4.43 </w:t>
      </w:r>
      <w:r>
        <w:rPr>
          <w:rFonts w:hint="eastAsia" w:ascii="宋体" w:hAnsi="宋体" w:eastAsia="宋体" w:cs="宋体"/>
          <w:sz w:val="24"/>
          <w:szCs w:val="24"/>
          <w:lang w:val="en-US" w:eastAsia="zh-CN"/>
        </w:rPr>
        <w:t>登陆成功展示</w:t>
      </w: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40" w:name="_Toc7294"/>
      <w:r>
        <w:rPr>
          <w:rFonts w:hint="eastAsia" w:ascii="宋体" w:hAnsi="宋体" w:eastAsia="宋体" w:cs="宋体"/>
          <w:sz w:val="24"/>
          <w:szCs w:val="24"/>
          <w:lang w:val="en-US" w:eastAsia="zh-CN"/>
        </w:rPr>
        <w:t>4.2.3管理员功能展示：</w:t>
      </w:r>
      <w:bookmarkEnd w:id="40"/>
    </w:p>
    <w:p>
      <w:pPr>
        <w:pStyle w:val="6"/>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4.2.3.1管理商品信息功能</w:t>
      </w:r>
    </w:p>
    <w:p>
      <w:pPr>
        <w:rPr>
          <w:rFonts w:hint="default"/>
          <w:lang w:val="en-US" w:eastAsia="zh-CN"/>
        </w:rPr>
      </w:pPr>
      <w:r>
        <w:rPr>
          <w:rFonts w:hint="eastAsia" w:ascii="宋体" w:hAnsi="宋体" w:cs="宋体"/>
          <w:sz w:val="24"/>
          <w:szCs w:val="24"/>
          <w:lang w:val="en-US" w:eastAsia="zh-CN"/>
        </w:rPr>
        <w:t>如图4.44</w:t>
      </w:r>
      <w:r>
        <w:rPr>
          <w:rFonts w:hint="eastAsia" w:ascii="宋体" w:hAnsi="宋体" w:eastAsia="宋体" w:cs="宋体"/>
          <w:sz w:val="24"/>
          <w:szCs w:val="24"/>
          <w:lang w:val="en-US" w:eastAsia="zh-CN"/>
        </w:rPr>
        <w:t>管理商品信息功能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055" cy="3138805"/>
            <wp:effectExtent l="0" t="0" r="10795" b="4445"/>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2"/>
                    <pic:cNvPicPr>
                      <a:picLocks noChangeAspect="1"/>
                    </pic:cNvPicPr>
                  </pic:nvPicPr>
                  <pic:blipFill>
                    <a:blip r:embed="rId74"/>
                    <a:stretch>
                      <a:fillRect/>
                    </a:stretch>
                  </pic:blipFill>
                  <pic:spPr>
                    <a:xfrm>
                      <a:off x="0" y="0"/>
                      <a:ext cx="5266055" cy="31388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图4.44</w:t>
      </w:r>
      <w:r>
        <w:rPr>
          <w:rFonts w:hint="eastAsia" w:ascii="宋体" w:hAnsi="宋体" w:eastAsia="宋体" w:cs="宋体"/>
          <w:sz w:val="24"/>
          <w:szCs w:val="24"/>
          <w:lang w:val="en-US" w:eastAsia="zh-CN"/>
        </w:rPr>
        <w:t>管理商品信息功能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该组件用于管理商品，包括显示、搜索、删除、修改商品信息。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它提供了表格形式展示商品列表，可以进行多选删除和分页功能。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点击详情按钮可以查看商品的详细信息，点击修改按钮可以跳转到修改商品页面。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Style w:val="6"/>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4.2.3.2管理用户功能</w:t>
      </w:r>
    </w:p>
    <w:p>
      <w:pPr>
        <w:rPr>
          <w:rFonts w:hint="default"/>
          <w:lang w:val="en-US" w:eastAsia="zh-CN"/>
        </w:rPr>
      </w:pPr>
      <w:r>
        <w:rPr>
          <w:rFonts w:hint="eastAsia" w:ascii="宋体" w:hAnsi="宋体" w:cs="宋体"/>
          <w:sz w:val="24"/>
          <w:szCs w:val="24"/>
          <w:lang w:val="en-US" w:eastAsia="zh-CN"/>
        </w:rPr>
        <w:t>如图 4.45</w:t>
      </w:r>
      <w:r>
        <w:rPr>
          <w:rFonts w:hint="eastAsia" w:ascii="宋体" w:hAnsi="宋体" w:eastAsia="宋体" w:cs="宋体"/>
          <w:sz w:val="24"/>
          <w:szCs w:val="24"/>
          <w:lang w:val="en-US" w:eastAsia="zh-CN"/>
        </w:rPr>
        <w:t>管理用户功能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2245" cy="3150870"/>
            <wp:effectExtent l="0" t="0" r="14605" b="11430"/>
            <wp:docPr id="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3"/>
                    <pic:cNvPicPr>
                      <a:picLocks noChangeAspect="1"/>
                    </pic:cNvPicPr>
                  </pic:nvPicPr>
                  <pic:blipFill>
                    <a:blip r:embed="rId75"/>
                    <a:stretch>
                      <a:fillRect/>
                    </a:stretch>
                  </pic:blipFill>
                  <pic:spPr>
                    <a:xfrm>
                      <a:off x="0" y="0"/>
                      <a:ext cx="5262245" cy="315087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图 4.45</w:t>
      </w:r>
      <w:r>
        <w:rPr>
          <w:rFonts w:hint="eastAsia" w:ascii="宋体" w:hAnsi="宋体" w:eastAsia="宋体" w:cs="宋体"/>
          <w:sz w:val="24"/>
          <w:szCs w:val="24"/>
          <w:lang w:val="en-US" w:eastAsia="zh-CN"/>
        </w:rPr>
        <w:t>管理用户功能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该页面是一个用户管理页面，用于管理电子商城的用户信息。以下是该页面的主要功能和特点：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页面布局：页面采用了响应式布局，适应不同屏幕尺寸的设备。页面包含顶部导航栏、侧边栏菜单、用户信息表格和分页器。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用户搜索：页面提供了一个搜索表单，可以根据用户的名字、账号和密码进行用户搜索。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用户信息表格：使用`el-table`组件展示用户信息。表格包含多列，包括名字、账号、密码、性别、照片、地址和操作等字段。表格支持排序、分页和多选功能。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用户详情对话框：点击表格中的"详情"按钮可以打开用户详情对话框，展示选定用户的详细信息，包括名字、账号、密码、性别、照片和地址等字段。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批量删除：页面提供了一个"批量删除"按钮，用于同时删除选中的多个用户。</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分页器：页面底部的分页器组件`el-pagination`用于切换不同的页码和调整每页显示的用户数量。</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文件上传：页面中的文件上传功能可以上传用户照片。</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Style w:val="6"/>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4.2.3.3查看订单/购物车功能</w:t>
      </w:r>
    </w:p>
    <w:p>
      <w:pPr>
        <w:rPr>
          <w:rFonts w:hint="default"/>
          <w:lang w:val="en-US" w:eastAsia="zh-CN"/>
        </w:rPr>
      </w:pPr>
      <w:r>
        <w:rPr>
          <w:rFonts w:hint="eastAsia" w:ascii="宋体" w:hAnsi="宋体" w:cs="宋体"/>
          <w:sz w:val="24"/>
          <w:szCs w:val="24"/>
          <w:lang w:val="en-US" w:eastAsia="zh-CN"/>
        </w:rPr>
        <w:t xml:space="preserve">如图4.46 </w:t>
      </w:r>
      <w:r>
        <w:rPr>
          <w:rFonts w:hint="eastAsia" w:ascii="宋体" w:hAnsi="宋体" w:eastAsia="宋体" w:cs="宋体"/>
          <w:sz w:val="24"/>
          <w:szCs w:val="24"/>
          <w:lang w:val="en-US" w:eastAsia="zh-CN"/>
        </w:rPr>
        <w:t>查看订单/购物车功能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6690" cy="2895600"/>
            <wp:effectExtent l="0" t="0" r="10160" b="0"/>
            <wp:docPr id="5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4"/>
                    <pic:cNvPicPr>
                      <a:picLocks noChangeAspect="1"/>
                    </pic:cNvPicPr>
                  </pic:nvPicPr>
                  <pic:blipFill>
                    <a:blip r:embed="rId76"/>
                    <a:stretch>
                      <a:fillRect/>
                    </a:stretch>
                  </pic:blipFill>
                  <pic:spPr>
                    <a:xfrm>
                      <a:off x="0" y="0"/>
                      <a:ext cx="5266690" cy="289560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 xml:space="preserve">图4.46 </w:t>
      </w:r>
      <w:r>
        <w:rPr>
          <w:rFonts w:hint="eastAsia" w:ascii="宋体" w:hAnsi="宋体" w:eastAsia="宋体" w:cs="宋体"/>
          <w:sz w:val="24"/>
          <w:szCs w:val="24"/>
          <w:lang w:val="en-US" w:eastAsia="zh-CN"/>
        </w:rPr>
        <w:t>查看订单/购物车功能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ShopcarManage.vue是一个购物车管理页面的Vue组件。它的主要功能是展示购物车列表，并提供搜索、删除和批量删除购物车的操作。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功能特点：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搜索功能：可以根据商品和用户进行购物车的搜索。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删除功能：可以单个删除和批量删除购物车项。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分页功能：可以切换购物车列表的页码和每页显示的数量。</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详情展示：点击详情按钮可以查看购物车项的详细信息。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修改操作：点击修改按钮可以跳转到修改购物车项的页面。</w:t>
      </w:r>
    </w:p>
    <w:p>
      <w:pPr>
        <w:pStyle w:val="6"/>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4.2.3.4统计十强用户展示</w:t>
      </w:r>
    </w:p>
    <w:p>
      <w:pPr>
        <w:rPr>
          <w:rFonts w:hint="default"/>
          <w:lang w:val="en-US" w:eastAsia="zh-CN"/>
        </w:rPr>
      </w:pPr>
      <w:r>
        <w:rPr>
          <w:rFonts w:hint="eastAsia" w:ascii="宋体" w:hAnsi="宋体" w:cs="宋体"/>
          <w:sz w:val="24"/>
          <w:szCs w:val="24"/>
          <w:lang w:val="en-US" w:eastAsia="zh-CN"/>
        </w:rPr>
        <w:t>如图 4.47</w:t>
      </w:r>
      <w:r>
        <w:rPr>
          <w:rFonts w:hint="eastAsia" w:ascii="宋体" w:hAnsi="宋体" w:eastAsia="宋体" w:cs="宋体"/>
          <w:sz w:val="24"/>
          <w:szCs w:val="24"/>
          <w:lang w:val="en-US" w:eastAsia="zh-CN"/>
        </w:rPr>
        <w:t>统计十强用户展示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8595" cy="3719195"/>
            <wp:effectExtent l="0" t="0" r="8255" b="14605"/>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5"/>
                    <pic:cNvPicPr>
                      <a:picLocks noChangeAspect="1"/>
                    </pic:cNvPicPr>
                  </pic:nvPicPr>
                  <pic:blipFill>
                    <a:blip r:embed="rId77"/>
                    <a:stretch>
                      <a:fillRect/>
                    </a:stretch>
                  </pic:blipFill>
                  <pic:spPr>
                    <a:xfrm>
                      <a:off x="0" y="0"/>
                      <a:ext cx="5268595" cy="37191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770" cy="1941195"/>
            <wp:effectExtent l="0" t="0" r="5080" b="1905"/>
            <wp:docPr id="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6"/>
                    <pic:cNvPicPr>
                      <a:picLocks noChangeAspect="1"/>
                    </pic:cNvPicPr>
                  </pic:nvPicPr>
                  <pic:blipFill>
                    <a:blip r:embed="rId78"/>
                    <a:stretch>
                      <a:fillRect/>
                    </a:stretch>
                  </pic:blipFill>
                  <pic:spPr>
                    <a:xfrm>
                      <a:off x="0" y="0"/>
                      <a:ext cx="5271770" cy="19411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图 4.47</w:t>
      </w:r>
      <w:r>
        <w:rPr>
          <w:rFonts w:hint="eastAsia" w:ascii="宋体" w:hAnsi="宋体" w:eastAsia="宋体" w:cs="宋体"/>
          <w:sz w:val="24"/>
          <w:szCs w:val="24"/>
          <w:lang w:val="en-US" w:eastAsia="zh-CN"/>
        </w:rPr>
        <w:t>统计十强用户展示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这是一个名为"YonghuTongji"的Vue组件，用于展示十强用户的统计信息。下面是对该组件的功能、页面作用和特点的详细描述：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显示页面顶部的电子商城品牌标志和导航菜单。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在内容区域展示十强用户的统计数据，包括饼图和折线图。</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提供上传文件的功能。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提供添加十强用户的功能。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展示电子商城品牌标志和导航菜单，使用户能够浏览网站的其他页面。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在内容区域以图表的形式展示十强用户的统计数据，便于用户了解用户分类和数量分布情况。</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提供上传文件的功能，可能用于导入用户数据或其他文件的操作。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提供添加十强用户的功能，允许管理员向系统添加新的十强用户。</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总体而言，这个组件是一个管理系统中展示和操作十强用户统计数据的页面，通过图表和表单交互等方式，使管理员能够方便地查看和管理用户数据。</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Style w:val="6"/>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4.2.3.5统计十强商品展示</w:t>
      </w:r>
    </w:p>
    <w:p>
      <w:pPr>
        <w:rPr>
          <w:rFonts w:hint="default" w:ascii="宋体" w:hAnsi="宋体" w:cs="宋体"/>
          <w:sz w:val="24"/>
          <w:szCs w:val="24"/>
          <w:lang w:val="en-US" w:eastAsia="zh-CN"/>
        </w:rPr>
      </w:pPr>
      <w:r>
        <w:rPr>
          <w:rFonts w:hint="eastAsia" w:ascii="宋体" w:hAnsi="宋体" w:cs="宋体"/>
          <w:sz w:val="24"/>
          <w:szCs w:val="24"/>
          <w:lang w:val="en-US" w:eastAsia="zh-CN"/>
        </w:rPr>
        <w:t xml:space="preserve">如图4.48 </w:t>
      </w:r>
      <w:r>
        <w:rPr>
          <w:rFonts w:hint="eastAsia" w:ascii="宋体" w:hAnsi="宋体" w:eastAsia="宋体" w:cs="宋体"/>
          <w:sz w:val="24"/>
          <w:szCs w:val="24"/>
          <w:lang w:val="en-US" w:eastAsia="zh-CN"/>
        </w:rPr>
        <w:t>统计十强商品展示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5420" cy="3535680"/>
            <wp:effectExtent l="0" t="0" r="11430" b="7620"/>
            <wp:docPr id="5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7"/>
                    <pic:cNvPicPr>
                      <a:picLocks noChangeAspect="1"/>
                    </pic:cNvPicPr>
                  </pic:nvPicPr>
                  <pic:blipFill>
                    <a:blip r:embed="rId79"/>
                    <a:stretch>
                      <a:fillRect/>
                    </a:stretch>
                  </pic:blipFill>
                  <pic:spPr>
                    <a:xfrm>
                      <a:off x="0" y="0"/>
                      <a:ext cx="5265420" cy="35356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230" cy="1767840"/>
            <wp:effectExtent l="0" t="0" r="7620" b="3810"/>
            <wp:docPr id="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8"/>
                    <pic:cNvPicPr>
                      <a:picLocks noChangeAspect="1"/>
                    </pic:cNvPicPr>
                  </pic:nvPicPr>
                  <pic:blipFill>
                    <a:blip r:embed="rId80"/>
                    <a:stretch>
                      <a:fillRect/>
                    </a:stretch>
                  </pic:blipFill>
                  <pic:spPr>
                    <a:xfrm>
                      <a:off x="0" y="0"/>
                      <a:ext cx="5269230" cy="176784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 xml:space="preserve">图4.48 </w:t>
      </w:r>
      <w:r>
        <w:rPr>
          <w:rFonts w:hint="eastAsia" w:ascii="宋体" w:hAnsi="宋体" w:eastAsia="宋体" w:cs="宋体"/>
          <w:sz w:val="24"/>
          <w:szCs w:val="24"/>
          <w:lang w:val="en-US" w:eastAsia="zh-CN"/>
        </w:rPr>
        <w:t>统计十强商品展示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这是一个名为ShangpinTongji的Vue组件，用于展示电子商城的商品统计信息。下面是对该组件的功能、页面作用和特点的详细描述：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获取十强商品的数据并展示在饼图和折线图中。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通过接口获取商品类别统计数据，并以饼图和折线图的形式展示。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提供上传文件的功能，并将上传的文件保存到服务器上。</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实现添加管理员的功能。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页面作用：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作为电子商城后台管理系统的一部分，用于展示商品统计信息和进行管理员管理操作。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在页面顶部显示电子商城的品牌标志和导航菜单。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在页面内容区域展示商品统计图表。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在页面底部显示版权信息。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总体而言，该组件是一个用于展示商品统计信息和进行管理员管理的页面，它提供了直观的图表展示和数据操作功能，方便管理员对电子商城的运营进行分析和管理。</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Style w:val="4"/>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bookmarkStart w:id="41" w:name="_Toc27879"/>
      <w:r>
        <w:rPr>
          <w:rFonts w:hint="eastAsia" w:ascii="宋体" w:hAnsi="宋体" w:eastAsia="宋体" w:cs="宋体"/>
          <w:sz w:val="24"/>
          <w:szCs w:val="24"/>
          <w:lang w:val="en-US" w:eastAsia="zh-CN"/>
        </w:rPr>
        <w:t>4.2.4用户功能展示</w:t>
      </w:r>
      <w:bookmarkEnd w:id="41"/>
    </w:p>
    <w:p>
      <w:pPr>
        <w:pStyle w:val="6"/>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4.2.4.1修改个人信息</w:t>
      </w:r>
    </w:p>
    <w:p>
      <w:pPr>
        <w:rPr>
          <w:rFonts w:hint="default"/>
          <w:lang w:val="en-US" w:eastAsia="zh-CN"/>
        </w:rPr>
      </w:pPr>
      <w:r>
        <w:rPr>
          <w:rFonts w:hint="eastAsia" w:ascii="宋体" w:hAnsi="宋体" w:cs="宋体"/>
          <w:sz w:val="24"/>
          <w:szCs w:val="24"/>
          <w:lang w:val="en-US" w:eastAsia="zh-CN"/>
        </w:rPr>
        <w:t>如图 4.49</w:t>
      </w:r>
      <w:r>
        <w:rPr>
          <w:rFonts w:hint="eastAsia" w:ascii="宋体" w:hAnsi="宋体" w:eastAsia="宋体" w:cs="宋体"/>
          <w:sz w:val="24"/>
          <w:szCs w:val="24"/>
          <w:lang w:val="en-US" w:eastAsia="zh-CN"/>
        </w:rPr>
        <w:t>修改个人信息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2405" cy="6253480"/>
            <wp:effectExtent l="0" t="0" r="4445" b="1397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pic:cNvPicPr>
                      <a:picLocks noChangeAspect="1"/>
                    </pic:cNvPicPr>
                  </pic:nvPicPr>
                  <pic:blipFill>
                    <a:blip r:embed="rId81"/>
                    <a:stretch>
                      <a:fillRect/>
                    </a:stretch>
                  </pic:blipFill>
                  <pic:spPr>
                    <a:xfrm>
                      <a:off x="0" y="0"/>
                      <a:ext cx="5272405" cy="62534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图4.49</w:t>
      </w:r>
      <w:r>
        <w:rPr>
          <w:rFonts w:hint="eastAsia" w:ascii="宋体" w:hAnsi="宋体" w:eastAsia="宋体" w:cs="宋体"/>
          <w:sz w:val="24"/>
          <w:szCs w:val="24"/>
          <w:lang w:val="en-US" w:eastAsia="zh-CN"/>
        </w:rPr>
        <w:t>修改个人信息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这是一个名为UserIndex的Vue组件，用于展示用户个人中心页面。下面是对其功能、页面作用和特点的分析：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显示用户个人信息：包括用户ID、姓名、账号、密码、性别、照片、地址等信息。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修改用户个人信息：用户可以修改姓名、密码、性别、照片和地址等信息，并保存修改后的内容。</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上传、预览和删除照片：用户可以上传个人照片，并在页面上进行预览和删除操作。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展示用户个人信息：通过表单控件将用户的个人信息显示在页面上，包括文本输入框、下拉选择框和上传照片组件等。</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提供修改功能：用户可以修改个人信息，并通过点击"修改"按钮将修改后的信息保存到服务器。</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支持照片上传：用户可以通过上传照片功能上传个人照片，并在页面上进行预览、下载和删除操作。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Style w:val="6"/>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4.2.4.2查询商品信息</w:t>
      </w:r>
    </w:p>
    <w:p>
      <w:pPr>
        <w:rPr>
          <w:rFonts w:hint="default"/>
          <w:lang w:val="en-US" w:eastAsia="zh-CN"/>
        </w:rPr>
      </w:pPr>
      <w:r>
        <w:rPr>
          <w:rFonts w:hint="eastAsia" w:ascii="宋体" w:hAnsi="宋体" w:cs="宋体"/>
          <w:sz w:val="24"/>
          <w:szCs w:val="24"/>
          <w:lang w:val="en-US" w:eastAsia="zh-CN"/>
        </w:rPr>
        <w:t xml:space="preserve">如图4.50 </w:t>
      </w:r>
      <w:r>
        <w:rPr>
          <w:rFonts w:hint="eastAsia" w:ascii="宋体" w:hAnsi="宋体" w:eastAsia="宋体" w:cs="宋体"/>
          <w:sz w:val="24"/>
          <w:szCs w:val="24"/>
          <w:lang w:val="en-US" w:eastAsia="zh-CN"/>
        </w:rPr>
        <w:t>查询商品信息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2880" cy="2374265"/>
            <wp:effectExtent l="0" t="0" r="13970" b="6985"/>
            <wp:docPr id="6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0"/>
                    <pic:cNvPicPr>
                      <a:picLocks noChangeAspect="1"/>
                    </pic:cNvPicPr>
                  </pic:nvPicPr>
                  <pic:blipFill>
                    <a:blip r:embed="rId82"/>
                    <a:stretch>
                      <a:fillRect/>
                    </a:stretch>
                  </pic:blipFill>
                  <pic:spPr>
                    <a:xfrm>
                      <a:off x="0" y="0"/>
                      <a:ext cx="5262880" cy="237426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可以看出在这个页面的输入框里面输入想要得到的商品的信息并且点击搜索可以实现查询信息功能。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7325" cy="2200275"/>
            <wp:effectExtent l="0" t="0" r="9525" b="9525"/>
            <wp:docPr id="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1"/>
                    <pic:cNvPicPr>
                      <a:picLocks noChangeAspect="1"/>
                    </pic:cNvPicPr>
                  </pic:nvPicPr>
                  <pic:blipFill>
                    <a:blip r:embed="rId83"/>
                    <a:stretch>
                      <a:fillRect/>
                    </a:stretch>
                  </pic:blipFill>
                  <pic:spPr>
                    <a:xfrm>
                      <a:off x="0" y="0"/>
                      <a:ext cx="5267325" cy="22002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图4.50 </w:t>
      </w:r>
      <w:r>
        <w:rPr>
          <w:rFonts w:hint="eastAsia" w:ascii="宋体" w:hAnsi="宋体" w:eastAsia="宋体" w:cs="宋体"/>
          <w:sz w:val="24"/>
          <w:szCs w:val="24"/>
          <w:lang w:val="en-US" w:eastAsia="zh-CN"/>
        </w:rPr>
        <w:t>查询商品信息</w:t>
      </w:r>
    </w:p>
    <w:p>
      <w:pPr>
        <w:pStyle w:val="6"/>
        <w:pageBreakBefore w:val="0"/>
        <w:widowControl w:val="0"/>
        <w:kinsoku/>
        <w:wordWrap/>
        <w:overflowPunct/>
        <w:topLinePunct w:val="0"/>
        <w:autoSpaceDE/>
        <w:autoSpaceDN/>
        <w:bidi w:val="0"/>
        <w:adjustRightInd/>
        <w:snapToGrid/>
        <w:spacing w:line="360" w:lineRule="auto"/>
        <w:ind w:firstLine="482"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4.2.4.3购物/加入购物车/查看订单信息</w:t>
      </w:r>
    </w:p>
    <w:p>
      <w:pPr>
        <w:rPr>
          <w:rFonts w:hint="default"/>
          <w:lang w:val="en-US" w:eastAsia="zh-CN"/>
        </w:rPr>
      </w:pPr>
      <w:r>
        <w:rPr>
          <w:rFonts w:hint="eastAsia" w:ascii="宋体" w:hAnsi="宋体" w:cs="宋体"/>
          <w:sz w:val="24"/>
          <w:szCs w:val="24"/>
          <w:lang w:val="en-US" w:eastAsia="zh-CN"/>
        </w:rPr>
        <w:t xml:space="preserve">如图4.51 </w:t>
      </w:r>
      <w:r>
        <w:rPr>
          <w:rFonts w:hint="eastAsia" w:ascii="宋体" w:hAnsi="宋体" w:eastAsia="宋体" w:cs="宋体"/>
          <w:sz w:val="24"/>
          <w:szCs w:val="24"/>
          <w:lang w:val="en-US" w:eastAsia="zh-CN"/>
        </w:rPr>
        <w:t>购物/加入购物车/查看订单信息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9865" cy="4099560"/>
            <wp:effectExtent l="0" t="0" r="6985" b="15240"/>
            <wp:docPr id="6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2"/>
                    <pic:cNvPicPr>
                      <a:picLocks noChangeAspect="1"/>
                    </pic:cNvPicPr>
                  </pic:nvPicPr>
                  <pic:blipFill>
                    <a:blip r:embed="rId84"/>
                    <a:stretch>
                      <a:fillRect/>
                    </a:stretch>
                  </pic:blipFill>
                  <pic:spPr>
                    <a:xfrm>
                      <a:off x="0" y="0"/>
                      <a:ext cx="5269865" cy="409956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cs="宋体"/>
          <w:sz w:val="24"/>
          <w:szCs w:val="24"/>
          <w:lang w:val="en-US" w:eastAsia="zh-CN"/>
        </w:rPr>
        <w:t xml:space="preserve">图4.51 </w:t>
      </w:r>
      <w:r>
        <w:rPr>
          <w:rFonts w:hint="eastAsia" w:ascii="宋体" w:hAnsi="宋体" w:eastAsia="宋体" w:cs="宋体"/>
          <w:sz w:val="24"/>
          <w:szCs w:val="24"/>
          <w:lang w:val="en-US" w:eastAsia="zh-CN"/>
        </w:rPr>
        <w:t>购物/加入购物车/查看订单信息</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UserAddShopcar.vue是一个Vue组件，用于在电子商城网站中添加购物车功能的页面。以下是对其功能、页面作用和特点的详细分析：</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添加购物车：用户可以选择商品、填写数量和状态，然后点击添加按钮将商品添加到购物车中。</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商品选择：用户可以从商品列表中选择商品，并根据选择的商品动态显示对应的价格。</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文件上传：支持用户上传文件，用于商品图片等信息的展示。</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时间获取：提供了获取当前时间的函数。</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表单序列化：提供了将表单数据序列化为对象的方法。</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67325" cy="2189480"/>
            <wp:effectExtent l="0" t="0" r="9525" b="1270"/>
            <wp:docPr id="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3"/>
                    <pic:cNvPicPr>
                      <a:picLocks noChangeAspect="1"/>
                    </pic:cNvPicPr>
                  </pic:nvPicPr>
                  <pic:blipFill>
                    <a:blip r:embed="rId85"/>
                    <a:stretch>
                      <a:fillRect/>
                    </a:stretch>
                  </pic:blipFill>
                  <pic:spPr>
                    <a:xfrm>
                      <a:off x="0" y="0"/>
                      <a:ext cx="5267325" cy="21894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在购物车页面可以查看已经选择的商品信息，以及对他们进行搜索，批量删除等操作。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在下面也可以看到对于商品的管理操作，比如查看详情，结算操作以及删除操作，接下来我会展示商品的结算操作。</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在购物车管理页面可以得到你已经购买的商品的信息，可以查看他们的详情信息。</w:t>
      </w:r>
      <w:r>
        <w:rPr>
          <w:rFonts w:hint="eastAsia" w:ascii="宋体" w:hAnsi="宋体" w:cs="宋体"/>
          <w:sz w:val="24"/>
          <w:szCs w:val="24"/>
          <w:lang w:val="en-US" w:eastAsia="zh-CN"/>
        </w:rPr>
        <w:t xml:space="preserve">如图4.52 </w:t>
      </w:r>
      <w:r>
        <w:rPr>
          <w:rFonts w:hint="eastAsia" w:ascii="宋体" w:hAnsi="宋体" w:eastAsia="宋体" w:cs="宋体"/>
          <w:sz w:val="24"/>
          <w:szCs w:val="24"/>
          <w:lang w:val="en-US" w:eastAsia="zh-CN"/>
        </w:rPr>
        <w:t>购物车管理页面</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3675" cy="2164715"/>
            <wp:effectExtent l="0" t="0" r="3175" b="6985"/>
            <wp:docPr id="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4"/>
                    <pic:cNvPicPr>
                      <a:picLocks noChangeAspect="1"/>
                    </pic:cNvPicPr>
                  </pic:nvPicPr>
                  <pic:blipFill>
                    <a:blip r:embed="rId86"/>
                    <a:stretch>
                      <a:fillRect/>
                    </a:stretch>
                  </pic:blipFill>
                  <pic:spPr>
                    <a:xfrm>
                      <a:off x="0" y="0"/>
                      <a:ext cx="5273675" cy="216471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图4.52 </w:t>
      </w:r>
      <w:r>
        <w:rPr>
          <w:rFonts w:hint="eastAsia" w:ascii="宋体" w:hAnsi="宋体" w:eastAsia="宋体" w:cs="宋体"/>
          <w:sz w:val="24"/>
          <w:szCs w:val="24"/>
          <w:lang w:val="en-US" w:eastAsia="zh-CN"/>
        </w:rPr>
        <w:t>购物车管理页面</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bCs/>
          <w:sz w:val="24"/>
          <w:szCs w:val="24"/>
        </w:rPr>
      </w:pPr>
    </w:p>
    <w:p>
      <w:pPr>
        <w:pageBreakBefore w:val="0"/>
        <w:widowControl w:val="0"/>
        <w:numPr>
          <w:ilvl w:val="0"/>
          <w:numId w:val="3"/>
        </w:numPr>
        <w:kinsoku/>
        <w:wordWrap/>
        <w:overflowPunct/>
        <w:topLinePunct w:val="0"/>
        <w:autoSpaceDE/>
        <w:autoSpaceDN/>
        <w:bidi w:val="0"/>
        <w:adjustRightInd/>
        <w:snapToGrid/>
        <w:spacing w:line="360" w:lineRule="auto"/>
        <w:ind w:right="105" w:rightChars="50" w:firstLine="482" w:firstLineChars="200"/>
        <w:jc w:val="center"/>
        <w:textAlignment w:val="auto"/>
        <w:outlineLvl w:val="0"/>
        <w:rPr>
          <w:rFonts w:hint="eastAsia" w:ascii="宋体" w:hAnsi="宋体" w:eastAsia="宋体" w:cs="宋体"/>
          <w:b/>
          <w:bCs/>
          <w:sz w:val="24"/>
          <w:szCs w:val="24"/>
        </w:rPr>
      </w:pPr>
      <w:bookmarkStart w:id="42" w:name="_Toc17051"/>
      <w:r>
        <w:rPr>
          <w:rFonts w:hint="eastAsia" w:ascii="宋体" w:hAnsi="宋体" w:eastAsia="宋体" w:cs="宋体"/>
          <w:b/>
          <w:bCs/>
          <w:sz w:val="24"/>
          <w:szCs w:val="24"/>
        </w:rPr>
        <w:t>总结</w:t>
      </w:r>
      <w:bookmarkEnd w:id="42"/>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在设计Vue页面时，我面临了一些困难，主要是由于缺乏相关的专业知识和经验。为了克服这些困难，我积极利用互联网资源进行学习和搜索。我在Bilibili这个网站上找到了一些教学视频和教程，通过观看这些资源，我学习了Vue框架的基本概念、组件的使用以及前端页面的布局和设计技巧。这些学习资源对我的开发工作起到了很大的帮助。</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另外，我还向老师请教了一些问题，并从老师那里学到了Vue与数据库连接的操作方法。老师的指导让我更好地理解了前后端的交互过程，以及如何将Vue前端与后端的数据库进行数据交互和处理。这对于实现系统的功能和数据管理非常重要。</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然而，在开发过程中，我也遇到了一些问题，最主要的是Vue与数据库连接不成功的问题。在面对这个问题时，我通过在CSDN等技术社区进行搜索，找到了一些解决方法和实践经验。我逐步排查了代码中的错误和配置问题，并根据搜索到的解决方案进行了调整和修改。最终，我成功地实现了Vue与数据库的连接，确保了系统能够正常获取和处理数据。</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在整个开发过程中，我感激老师和同学们的帮助和支持。老师给予了我很多宝贵的指导和建议，使我能够更好地理解和应用Vue框架。同时，同学们之间的互相交流和讨论也帮助我解决了一些问题，拓宽了我的视野。</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通过这次开发经历，我不仅学到了Vue框架的应用和前后端交互的技巧，还提升了自己的问题解决能力和学习能力。我意识到，在面对困难和挑战时，积极主动地寻求帮助和学习是很重要的。通过不断地学习和尝试，我逐渐克服了困难，完成了系统的开发任务。</w:t>
      </w: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p>
    <w:p>
      <w:pPr>
        <w:pageBreakBefore w:val="0"/>
        <w:widowControl w:val="0"/>
        <w:kinsoku/>
        <w:wordWrap/>
        <w:overflowPunct/>
        <w:topLinePunct w:val="0"/>
        <w:autoSpaceDE/>
        <w:autoSpaceDN/>
        <w:bidi w:val="0"/>
        <w:adjustRightInd/>
        <w:snapToGrid/>
        <w:spacing w:line="360" w:lineRule="auto"/>
        <w:ind w:right="105" w:rightChars="50"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总结起来，这次开发经历让我深刻体会到了学习的重要性和持续学习的必要性。在未来的学习和工作中，我将继续保持积极的学习态度，不断提升自己的技能和知识水平，以应对各种挑战和困难。同时，我也会更加注重团队合作和互相学习的精神，共同进步，共同实现项目的成功。</w:t>
      </w:r>
    </w:p>
    <w:p>
      <w:pPr>
        <w:spacing w:line="360" w:lineRule="auto"/>
        <w:rPr>
          <w:rFonts w:ascii="宋体" w:hAnsi="宋体"/>
          <w:sz w:val="28"/>
          <w:szCs w:val="28"/>
        </w:rPr>
      </w:pPr>
    </w:p>
    <w:p>
      <w:pPr>
        <w:spacing w:line="360" w:lineRule="auto"/>
        <w:rPr>
          <w:rFonts w:hint="eastAsia" w:ascii="宋体" w:hAnsi="宋体"/>
          <w:sz w:val="28"/>
          <w:szCs w:val="28"/>
        </w:rPr>
      </w:pPr>
    </w:p>
    <w:p/>
    <w:sectPr>
      <w:headerReference r:id="rId3" w:type="default"/>
      <w:pgSz w:w="11906" w:h="16838"/>
      <w:pgMar w:top="1440" w:right="1800" w:bottom="1440" w:left="1800" w:header="851" w:footer="992" w:gutter="0"/>
      <w:pgNumType w:fmt="decimal"/>
      <w:cols w:space="720"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D4FE7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AD4FE7eAgAAJgYAAA4AAAAAAAAAAQAgAAAAHwEAAGRycy9lMm9Eb2MueG1sUEsF&#10;BgAAAAAGAAYAWQEAAG8G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DB927A"/>
    <w:multiLevelType w:val="singleLevel"/>
    <w:tmpl w:val="83DB927A"/>
    <w:lvl w:ilvl="0" w:tentative="0">
      <w:start w:val="2"/>
      <w:numFmt w:val="chineseCounting"/>
      <w:suff w:val="space"/>
      <w:lvlText w:val="第%1章"/>
      <w:lvlJc w:val="left"/>
      <w:rPr>
        <w:rFonts w:hint="eastAsia"/>
      </w:rPr>
    </w:lvl>
  </w:abstractNum>
  <w:abstractNum w:abstractNumId="1">
    <w:nsid w:val="D0B7E8EA"/>
    <w:multiLevelType w:val="singleLevel"/>
    <w:tmpl w:val="D0B7E8EA"/>
    <w:lvl w:ilvl="0" w:tentative="0">
      <w:start w:val="5"/>
      <w:numFmt w:val="chineseCounting"/>
      <w:suff w:val="space"/>
      <w:lvlText w:val="第%1章"/>
      <w:lvlJc w:val="left"/>
      <w:rPr>
        <w:rFonts w:hint="eastAsia"/>
      </w:rPr>
    </w:lvl>
  </w:abstractNum>
  <w:abstractNum w:abstractNumId="2">
    <w:nsid w:val="6C973561"/>
    <w:multiLevelType w:val="multilevel"/>
    <w:tmpl w:val="6C973561"/>
    <w:lvl w:ilvl="0" w:tentative="0">
      <w:start w:val="1"/>
      <w:numFmt w:val="decimal"/>
      <w:lvlText w:val="（%1）"/>
      <w:lvlJc w:val="left"/>
      <w:pPr>
        <w:tabs>
          <w:tab w:val="left" w:pos="-400"/>
        </w:tabs>
        <w:ind w:left="-400" w:hanging="720"/>
      </w:pPr>
      <w:rPr>
        <w:rFonts w:hint="default"/>
      </w:rPr>
    </w:lvl>
    <w:lvl w:ilvl="1" w:tentative="0">
      <w:start w:val="1"/>
      <w:numFmt w:val="lowerLetter"/>
      <w:lvlText w:val="%2)"/>
      <w:lvlJc w:val="left"/>
      <w:pPr>
        <w:tabs>
          <w:tab w:val="left" w:pos="-280"/>
        </w:tabs>
        <w:ind w:left="-280" w:hanging="420"/>
      </w:pPr>
    </w:lvl>
    <w:lvl w:ilvl="2" w:tentative="0">
      <w:start w:val="1"/>
      <w:numFmt w:val="lowerRoman"/>
      <w:lvlText w:val="%3."/>
      <w:lvlJc w:val="right"/>
      <w:pPr>
        <w:tabs>
          <w:tab w:val="left" w:pos="140"/>
        </w:tabs>
        <w:ind w:left="140" w:hanging="420"/>
      </w:pPr>
    </w:lvl>
    <w:lvl w:ilvl="3" w:tentative="0">
      <w:start w:val="1"/>
      <w:numFmt w:val="decimal"/>
      <w:lvlText w:val="%4."/>
      <w:lvlJc w:val="left"/>
      <w:pPr>
        <w:tabs>
          <w:tab w:val="left" w:pos="560"/>
        </w:tabs>
        <w:ind w:left="560" w:hanging="420"/>
      </w:pPr>
    </w:lvl>
    <w:lvl w:ilvl="4" w:tentative="0">
      <w:start w:val="1"/>
      <w:numFmt w:val="lowerLetter"/>
      <w:lvlText w:val="%5)"/>
      <w:lvlJc w:val="left"/>
      <w:pPr>
        <w:tabs>
          <w:tab w:val="left" w:pos="980"/>
        </w:tabs>
        <w:ind w:left="980" w:hanging="420"/>
      </w:pPr>
    </w:lvl>
    <w:lvl w:ilvl="5" w:tentative="0">
      <w:start w:val="1"/>
      <w:numFmt w:val="lowerRoman"/>
      <w:lvlText w:val="%6."/>
      <w:lvlJc w:val="right"/>
      <w:pPr>
        <w:tabs>
          <w:tab w:val="left" w:pos="1400"/>
        </w:tabs>
        <w:ind w:left="1400" w:hanging="420"/>
      </w:pPr>
    </w:lvl>
    <w:lvl w:ilvl="6" w:tentative="0">
      <w:start w:val="1"/>
      <w:numFmt w:val="decimal"/>
      <w:lvlText w:val="%7."/>
      <w:lvlJc w:val="left"/>
      <w:pPr>
        <w:tabs>
          <w:tab w:val="left" w:pos="1820"/>
        </w:tabs>
        <w:ind w:left="1820" w:hanging="420"/>
      </w:pPr>
    </w:lvl>
    <w:lvl w:ilvl="7" w:tentative="0">
      <w:start w:val="1"/>
      <w:numFmt w:val="lowerLetter"/>
      <w:lvlText w:val="%8)"/>
      <w:lvlJc w:val="left"/>
      <w:pPr>
        <w:tabs>
          <w:tab w:val="left" w:pos="2240"/>
        </w:tabs>
        <w:ind w:left="2240" w:hanging="420"/>
      </w:pPr>
    </w:lvl>
    <w:lvl w:ilvl="8" w:tentative="0">
      <w:start w:val="1"/>
      <w:numFmt w:val="lowerRoman"/>
      <w:lvlText w:val="%9."/>
      <w:lvlJc w:val="right"/>
      <w:pPr>
        <w:tabs>
          <w:tab w:val="left" w:pos="2660"/>
        </w:tabs>
        <w:ind w:left="266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llNDVkYjBiODk4NThkZTRjYjBiZWEyYThiNTM5YjAifQ=="/>
  </w:docVars>
  <w:rsids>
    <w:rsidRoot w:val="00172A27"/>
    <w:rsid w:val="01E925F2"/>
    <w:rsid w:val="033E2BBC"/>
    <w:rsid w:val="051D4D27"/>
    <w:rsid w:val="0635018D"/>
    <w:rsid w:val="06EF336F"/>
    <w:rsid w:val="07797F74"/>
    <w:rsid w:val="07DB2536"/>
    <w:rsid w:val="09EC7123"/>
    <w:rsid w:val="0CAA6B75"/>
    <w:rsid w:val="0DDA3E21"/>
    <w:rsid w:val="0EC914BD"/>
    <w:rsid w:val="0F85295C"/>
    <w:rsid w:val="11673533"/>
    <w:rsid w:val="12823991"/>
    <w:rsid w:val="14AC01AB"/>
    <w:rsid w:val="15C61CEE"/>
    <w:rsid w:val="17841832"/>
    <w:rsid w:val="1A0822E3"/>
    <w:rsid w:val="1B8F5594"/>
    <w:rsid w:val="1C175C89"/>
    <w:rsid w:val="1D1E53EE"/>
    <w:rsid w:val="1D504C8A"/>
    <w:rsid w:val="1D7E40DE"/>
    <w:rsid w:val="1DE76912"/>
    <w:rsid w:val="201D22C0"/>
    <w:rsid w:val="20FA3A7C"/>
    <w:rsid w:val="22146F09"/>
    <w:rsid w:val="23106FBC"/>
    <w:rsid w:val="233A6960"/>
    <w:rsid w:val="243F4DF7"/>
    <w:rsid w:val="247E0FBA"/>
    <w:rsid w:val="26560278"/>
    <w:rsid w:val="26952AFF"/>
    <w:rsid w:val="29815F16"/>
    <w:rsid w:val="2B604E23"/>
    <w:rsid w:val="2C73085C"/>
    <w:rsid w:val="2DA328D9"/>
    <w:rsid w:val="2F9271E9"/>
    <w:rsid w:val="31572328"/>
    <w:rsid w:val="343E7CCC"/>
    <w:rsid w:val="34D8334B"/>
    <w:rsid w:val="35F831F0"/>
    <w:rsid w:val="378D6FA0"/>
    <w:rsid w:val="381F1881"/>
    <w:rsid w:val="3A4A1B8D"/>
    <w:rsid w:val="3C4B530E"/>
    <w:rsid w:val="3D023F8C"/>
    <w:rsid w:val="3D4C1387"/>
    <w:rsid w:val="3ECE32F4"/>
    <w:rsid w:val="400A73D4"/>
    <w:rsid w:val="411E7DC0"/>
    <w:rsid w:val="4A595408"/>
    <w:rsid w:val="4C0575F5"/>
    <w:rsid w:val="4C0F6619"/>
    <w:rsid w:val="4C6F2CC0"/>
    <w:rsid w:val="4E4A05B2"/>
    <w:rsid w:val="52B60D23"/>
    <w:rsid w:val="53F8359B"/>
    <w:rsid w:val="54216F96"/>
    <w:rsid w:val="55B006C5"/>
    <w:rsid w:val="56095F34"/>
    <w:rsid w:val="5668147B"/>
    <w:rsid w:val="5A4532B2"/>
    <w:rsid w:val="5B834AFF"/>
    <w:rsid w:val="5BB97AB4"/>
    <w:rsid w:val="634342D2"/>
    <w:rsid w:val="649027F2"/>
    <w:rsid w:val="6568095E"/>
    <w:rsid w:val="65D52A5B"/>
    <w:rsid w:val="67214A57"/>
    <w:rsid w:val="68914A9D"/>
    <w:rsid w:val="695D23C7"/>
    <w:rsid w:val="69CB5CFE"/>
    <w:rsid w:val="6A422BCB"/>
    <w:rsid w:val="6B823847"/>
    <w:rsid w:val="6B93298C"/>
    <w:rsid w:val="6C2C3F7C"/>
    <w:rsid w:val="6E2D279A"/>
    <w:rsid w:val="6EFF40BB"/>
    <w:rsid w:val="6F8561D3"/>
    <w:rsid w:val="6FB70357"/>
    <w:rsid w:val="70542388"/>
    <w:rsid w:val="70CE1CA8"/>
    <w:rsid w:val="71ED39CA"/>
    <w:rsid w:val="726F7FEC"/>
    <w:rsid w:val="72D87743"/>
    <w:rsid w:val="74086CFF"/>
    <w:rsid w:val="74767515"/>
    <w:rsid w:val="77BE6E17"/>
    <w:rsid w:val="79062CCF"/>
    <w:rsid w:val="7A552C46"/>
    <w:rsid w:val="7AE028A6"/>
    <w:rsid w:val="7E6074E6"/>
    <w:rsid w:val="7EC756E1"/>
    <w:rsid w:val="7EFC5B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7">
    <w:name w:val="toc 3"/>
    <w:basedOn w:val="1"/>
    <w:next w:val="1"/>
    <w:uiPriority w:val="0"/>
    <w:pPr>
      <w:ind w:left="840" w:leftChars="400"/>
    </w:pPr>
  </w:style>
  <w:style w:type="paragraph" w:styleId="8">
    <w:name w:val="footer"/>
    <w:basedOn w:val="1"/>
    <w:uiPriority w:val="0"/>
    <w:pPr>
      <w:tabs>
        <w:tab w:val="center" w:pos="4153"/>
        <w:tab w:val="right" w:pos="8306"/>
      </w:tabs>
      <w:snapToGrid w:val="0"/>
      <w:jc w:val="left"/>
    </w:pPr>
    <w:rPr>
      <w:sz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iPriority w:val="0"/>
  </w:style>
  <w:style w:type="paragraph" w:styleId="11">
    <w:name w:val="toc 2"/>
    <w:basedOn w:val="1"/>
    <w:next w:val="1"/>
    <w:uiPriority w:val="0"/>
    <w:pPr>
      <w:ind w:left="420" w:leftChars="200"/>
    </w:pPr>
  </w:style>
  <w:style w:type="paragraph" w:styleId="12">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15">
    <w:name w:val="标题 3 Char"/>
    <w:link w:val="4"/>
    <w:uiPriority w:val="0"/>
    <w:rPr>
      <w:b/>
      <w:sz w:val="32"/>
    </w:rPr>
  </w:style>
  <w:style w:type="character" w:customStyle="1" w:styleId="16">
    <w:name w:val="标题 2 Char"/>
    <w:link w:val="3"/>
    <w:uiPriority w:val="0"/>
    <w:rPr>
      <w:rFonts w:ascii="Arial" w:hAnsi="Arial" w:eastAsia="黑体"/>
      <w:b/>
      <w:sz w:val="32"/>
    </w:rPr>
  </w:style>
  <w:style w:type="character" w:customStyle="1" w:styleId="17">
    <w:name w:val="标题 4 Char"/>
    <w:link w:val="5"/>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86</Pages>
  <Words>24951</Words>
  <Characters>31550</Characters>
  <Lines>0</Lines>
  <Paragraphs>0</Paragraphs>
  <TotalTime>1</TotalTime>
  <ScaleCrop>false</ScaleCrop>
  <LinksUpToDate>false</LinksUpToDate>
  <CharactersWithSpaces>33537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2023-06-24T03:18:00Z</dcterms:created>
  <dc:creator>呆毛</dc:creator>
  <cp:lastModifiedBy>呆毛</cp:lastModifiedBy>
  <dcterms:modified xsi:type="dcterms:W3CDTF">2023-06-26T04:30:47Z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2810FBF13FE8461EBAC9AEE033D45DBC_11</vt:lpwstr>
  </property>
</Properties>
</file>